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66451B" w14:textId="7FA56DB4" w:rsidR="0016062A" w:rsidRPr="001A240B" w:rsidRDefault="004C1F72" w:rsidP="0016062A">
      <w:pPr>
        <w:spacing w:after="0" w:line="240" w:lineRule="auto"/>
        <w:jc w:val="center"/>
        <w:rPr>
          <w:rFonts w:ascii="Times New Roman" w:hAnsi="Times New Roman" w:cs="Times New Roman"/>
          <w:b/>
          <w:sz w:val="26"/>
          <w:szCs w:val="26"/>
        </w:rPr>
        <w:sectPr w:rsidR="0016062A" w:rsidRPr="001A240B" w:rsidSect="0016062A">
          <w:pgSz w:w="11906" w:h="16838" w:code="9"/>
          <w:pgMar w:top="1134" w:right="1134" w:bottom="1134" w:left="1134" w:header="709" w:footer="709" w:gutter="0"/>
          <w:cols w:space="708"/>
          <w:docGrid w:linePitch="360"/>
        </w:sectPr>
      </w:pPr>
      <w:bookmarkStart w:id="0" w:name="_Toc354667357"/>
      <w:bookmarkStart w:id="1" w:name="_Toc354667567"/>
      <w:r w:rsidRPr="004C1F72">
        <w:rPr>
          <w:rFonts w:ascii="Times New Roman" w:hAnsi="Times New Roman" w:cs="Times New Roman"/>
          <w:b/>
          <w:noProof/>
          <w:sz w:val="26"/>
          <w:szCs w:val="26"/>
        </w:rPr>
        <w:drawing>
          <wp:inline distT="0" distB="0" distL="0" distR="0" wp14:anchorId="080FBC2C" wp14:editId="1FC8D566">
            <wp:extent cx="6120130" cy="91420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9142095"/>
                    </a:xfrm>
                    <a:prstGeom prst="rect">
                      <a:avLst/>
                    </a:prstGeom>
                    <a:noFill/>
                    <a:ln>
                      <a:noFill/>
                    </a:ln>
                  </pic:spPr>
                </pic:pic>
              </a:graphicData>
            </a:graphic>
          </wp:inline>
        </w:drawing>
      </w:r>
    </w:p>
    <w:p w14:paraId="15760E1A" w14:textId="77777777" w:rsidR="00C55F82" w:rsidRPr="003E4E3B" w:rsidRDefault="00C55F82" w:rsidP="00C55F82">
      <w:pPr>
        <w:spacing w:after="0" w:line="240" w:lineRule="auto"/>
        <w:jc w:val="center"/>
        <w:rPr>
          <w:rFonts w:ascii="Times New Roman" w:hAnsi="Times New Roman"/>
          <w:b/>
          <w:sz w:val="28"/>
          <w:szCs w:val="28"/>
        </w:rPr>
      </w:pPr>
    </w:p>
    <w:p w14:paraId="6D07C77F" w14:textId="77777777" w:rsidR="0016062A" w:rsidRPr="001A240B" w:rsidRDefault="00D46733" w:rsidP="0016062A">
      <w:pPr>
        <w:spacing w:after="0" w:line="240" w:lineRule="auto"/>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 xml:space="preserve"> </w:t>
      </w:r>
      <w:r w:rsidR="0016062A" w:rsidRPr="001A240B">
        <w:rPr>
          <w:rFonts w:ascii="Times New Roman" w:eastAsia="Calibri" w:hAnsi="Times New Roman" w:cs="Times New Roman"/>
          <w:sz w:val="26"/>
          <w:szCs w:val="26"/>
          <w:lang w:eastAsia="en-US"/>
        </w:rPr>
        <w:t>Методические указания разработаны на основе:</w:t>
      </w:r>
    </w:p>
    <w:p w14:paraId="5E7D3AFC" w14:textId="77777777" w:rsidR="0016062A" w:rsidRPr="001A240B" w:rsidRDefault="0016062A" w:rsidP="0016062A">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Федерального государственного образовательного стандарта среднего общего образования,</w:t>
      </w:r>
    </w:p>
    <w:p w14:paraId="054CCC76" w14:textId="77777777" w:rsidR="0016062A" w:rsidRPr="001A240B" w:rsidRDefault="0016062A" w:rsidP="0016062A">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Минюсте России 20.08.2013 N 29611)</w:t>
      </w:r>
    </w:p>
    <w:p w14:paraId="6E4C8875" w14:textId="77777777" w:rsidR="0016062A" w:rsidRPr="001A240B" w:rsidRDefault="0016062A" w:rsidP="0016062A">
      <w:pPr>
        <w:spacing w:after="0" w:line="240" w:lineRule="auto"/>
        <w:jc w:val="both"/>
        <w:rPr>
          <w:rFonts w:ascii="Times New Roman" w:eastAsia="Calibri" w:hAnsi="Times New Roman" w:cs="Times New Roman"/>
          <w:sz w:val="26"/>
          <w:szCs w:val="26"/>
          <w:lang w:eastAsia="en-US"/>
        </w:rPr>
      </w:pPr>
    </w:p>
    <w:p w14:paraId="091BD62F" w14:textId="58AFAE9F" w:rsidR="0016062A" w:rsidRPr="001A240B" w:rsidRDefault="0016062A" w:rsidP="0016062A">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 основной профессиональной образовательной программы по профессии 13.01.10 Электромонтер по ремонту и обслуживанию электрооборудования (по отраслям), </w:t>
      </w:r>
      <w:r w:rsidR="00E50240">
        <w:rPr>
          <w:rFonts w:ascii="Times New Roman" w:eastAsia="Calibri" w:hAnsi="Times New Roman" w:cs="Times New Roman"/>
          <w:sz w:val="26"/>
          <w:szCs w:val="26"/>
          <w:lang w:eastAsia="en-US"/>
        </w:rPr>
        <w:t>2020</w:t>
      </w:r>
      <w:r w:rsidRPr="001A240B">
        <w:rPr>
          <w:rFonts w:ascii="Times New Roman" w:eastAsia="Calibri" w:hAnsi="Times New Roman" w:cs="Times New Roman"/>
          <w:sz w:val="26"/>
          <w:szCs w:val="26"/>
          <w:lang w:eastAsia="en-US"/>
        </w:rPr>
        <w:t>;</w:t>
      </w:r>
    </w:p>
    <w:p w14:paraId="17B4D940" w14:textId="77777777" w:rsidR="0016062A" w:rsidRPr="001A240B" w:rsidRDefault="0016062A" w:rsidP="0016062A">
      <w:pPr>
        <w:spacing w:after="0" w:line="240" w:lineRule="auto"/>
        <w:jc w:val="both"/>
        <w:rPr>
          <w:rFonts w:ascii="Times New Roman" w:eastAsia="Calibri" w:hAnsi="Times New Roman" w:cs="Times New Roman"/>
          <w:sz w:val="26"/>
          <w:szCs w:val="26"/>
          <w:lang w:eastAsia="en-US"/>
        </w:rPr>
      </w:pPr>
    </w:p>
    <w:p w14:paraId="0FFF250D" w14:textId="7A752AF3" w:rsidR="0016062A" w:rsidRPr="001A240B" w:rsidRDefault="0016062A" w:rsidP="0016062A">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рабочей программы по дисциплине</w:t>
      </w:r>
      <w:r w:rsidRPr="001A240B">
        <w:rPr>
          <w:rFonts w:ascii="Times New Roman" w:eastAsia="Calibri" w:hAnsi="Times New Roman" w:cs="Times New Roman"/>
          <w:b/>
          <w:sz w:val="26"/>
          <w:szCs w:val="26"/>
          <w:lang w:eastAsia="en-US"/>
        </w:rPr>
        <w:t xml:space="preserve"> </w:t>
      </w:r>
      <w:r>
        <w:rPr>
          <w:rFonts w:ascii="Times New Roman" w:eastAsia="Calibri" w:hAnsi="Times New Roman" w:cs="Times New Roman"/>
          <w:sz w:val="26"/>
          <w:szCs w:val="26"/>
          <w:lang w:eastAsia="en-US"/>
        </w:rPr>
        <w:t>ОУД.1</w:t>
      </w:r>
      <w:r w:rsidRPr="001A240B">
        <w:rPr>
          <w:rFonts w:ascii="Times New Roman" w:eastAsia="Calibri" w:hAnsi="Times New Roman" w:cs="Times New Roman"/>
          <w:sz w:val="26"/>
          <w:szCs w:val="26"/>
          <w:lang w:eastAsia="en-US"/>
        </w:rPr>
        <w:t xml:space="preserve">1 </w:t>
      </w:r>
      <w:r>
        <w:rPr>
          <w:rFonts w:ascii="Times New Roman" w:eastAsia="Calibri" w:hAnsi="Times New Roman" w:cs="Times New Roman"/>
          <w:sz w:val="26"/>
          <w:szCs w:val="26"/>
          <w:lang w:eastAsia="en-US"/>
        </w:rPr>
        <w:t>Физика</w:t>
      </w:r>
      <w:r w:rsidRPr="001A240B">
        <w:rPr>
          <w:rFonts w:ascii="Times New Roman" w:eastAsia="Calibri" w:hAnsi="Times New Roman" w:cs="Times New Roman"/>
          <w:sz w:val="26"/>
          <w:szCs w:val="26"/>
          <w:lang w:eastAsia="en-US"/>
        </w:rPr>
        <w:t>,</w:t>
      </w:r>
      <w:r w:rsidR="00E50240">
        <w:rPr>
          <w:rFonts w:ascii="Times New Roman" w:eastAsia="Calibri" w:hAnsi="Times New Roman" w:cs="Times New Roman"/>
          <w:sz w:val="26"/>
          <w:szCs w:val="26"/>
          <w:lang w:eastAsia="en-US"/>
        </w:rPr>
        <w:t>2020</w:t>
      </w:r>
      <w:r w:rsidRPr="001A240B">
        <w:rPr>
          <w:rFonts w:ascii="Times New Roman" w:eastAsia="Calibri" w:hAnsi="Times New Roman" w:cs="Times New Roman"/>
          <w:sz w:val="26"/>
          <w:szCs w:val="26"/>
          <w:lang w:eastAsia="en-US"/>
        </w:rPr>
        <w:t xml:space="preserve"> г.</w:t>
      </w:r>
    </w:p>
    <w:p w14:paraId="4A3D0B0F" w14:textId="77777777" w:rsidR="0016062A" w:rsidRPr="001A240B" w:rsidRDefault="0016062A" w:rsidP="0016062A">
      <w:pPr>
        <w:spacing w:after="0" w:line="240" w:lineRule="auto"/>
        <w:jc w:val="both"/>
        <w:rPr>
          <w:rFonts w:ascii="Times New Roman" w:eastAsia="Calibri" w:hAnsi="Times New Roman" w:cs="Times New Roman"/>
          <w:b/>
          <w:sz w:val="26"/>
          <w:szCs w:val="26"/>
          <w:lang w:eastAsia="en-US"/>
        </w:rPr>
      </w:pPr>
    </w:p>
    <w:p w14:paraId="22DE2627" w14:textId="77777777" w:rsidR="0016062A" w:rsidRPr="001A240B" w:rsidRDefault="0016062A" w:rsidP="0016062A">
      <w:pPr>
        <w:spacing w:after="0" w:line="240" w:lineRule="auto"/>
        <w:jc w:val="both"/>
        <w:rPr>
          <w:rFonts w:ascii="Times New Roman" w:eastAsia="Calibri" w:hAnsi="Times New Roman" w:cs="Times New Roman"/>
          <w:b/>
          <w:sz w:val="26"/>
          <w:szCs w:val="26"/>
          <w:lang w:eastAsia="en-US"/>
        </w:rPr>
      </w:pPr>
    </w:p>
    <w:p w14:paraId="3F6A68A1" w14:textId="77777777" w:rsidR="0016062A" w:rsidRPr="001A240B" w:rsidRDefault="0016062A" w:rsidP="0016062A">
      <w:pPr>
        <w:spacing w:after="0" w:line="240" w:lineRule="auto"/>
        <w:jc w:val="both"/>
        <w:rPr>
          <w:rFonts w:ascii="Times New Roman" w:eastAsia="Calibri" w:hAnsi="Times New Roman" w:cs="Times New Roman"/>
          <w:b/>
          <w:sz w:val="26"/>
          <w:szCs w:val="26"/>
          <w:lang w:eastAsia="en-US"/>
        </w:rPr>
      </w:pPr>
    </w:p>
    <w:p w14:paraId="703CC6BF" w14:textId="77777777" w:rsidR="0016062A" w:rsidRPr="001A240B" w:rsidRDefault="0016062A" w:rsidP="0016062A">
      <w:pPr>
        <w:spacing w:after="0" w:line="240" w:lineRule="auto"/>
        <w:jc w:val="both"/>
        <w:rPr>
          <w:rFonts w:ascii="Times New Roman" w:eastAsia="Calibri" w:hAnsi="Times New Roman" w:cs="Times New Roman"/>
          <w:b/>
          <w:sz w:val="26"/>
          <w:szCs w:val="26"/>
          <w:lang w:eastAsia="en-US"/>
        </w:rPr>
      </w:pPr>
    </w:p>
    <w:p w14:paraId="66A17A8E" w14:textId="77777777" w:rsidR="0016062A" w:rsidRPr="001A240B" w:rsidRDefault="0016062A" w:rsidP="0016062A">
      <w:pPr>
        <w:spacing w:after="0" w:line="240" w:lineRule="auto"/>
        <w:jc w:val="both"/>
        <w:rPr>
          <w:rFonts w:ascii="Times New Roman" w:eastAsia="Calibri" w:hAnsi="Times New Roman" w:cs="Times New Roman"/>
          <w:b/>
          <w:sz w:val="26"/>
          <w:szCs w:val="26"/>
          <w:lang w:eastAsia="en-US"/>
        </w:rPr>
      </w:pPr>
    </w:p>
    <w:p w14:paraId="5BE78C73" w14:textId="77777777" w:rsidR="0016062A" w:rsidRPr="001A240B" w:rsidRDefault="0016062A" w:rsidP="0016062A">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b/>
          <w:sz w:val="26"/>
          <w:szCs w:val="26"/>
          <w:lang w:eastAsia="en-US"/>
        </w:rPr>
        <w:t xml:space="preserve">Организация - разработчик: </w:t>
      </w:r>
      <w:r w:rsidRPr="001A240B">
        <w:rPr>
          <w:rFonts w:ascii="Times New Roman" w:eastAsia="Calibri" w:hAnsi="Times New Roman" w:cs="Times New Roman"/>
          <w:sz w:val="26"/>
          <w:szCs w:val="26"/>
          <w:lang w:eastAsia="en-US"/>
        </w:rPr>
        <w:t>ГАПОУ «Казанский политехнический колледж»</w:t>
      </w:r>
    </w:p>
    <w:p w14:paraId="5D040313" w14:textId="77777777" w:rsidR="0016062A" w:rsidRPr="001A240B" w:rsidRDefault="0016062A" w:rsidP="0016062A">
      <w:pPr>
        <w:spacing w:after="0" w:line="240" w:lineRule="auto"/>
        <w:rPr>
          <w:rFonts w:ascii="Times New Roman" w:hAnsi="Times New Roman" w:cs="Times New Roman"/>
          <w:b/>
          <w:sz w:val="26"/>
          <w:szCs w:val="26"/>
        </w:rPr>
      </w:pPr>
    </w:p>
    <w:p w14:paraId="7DF6CDEF" w14:textId="77777777" w:rsidR="0016062A" w:rsidRPr="001A240B" w:rsidRDefault="0016062A" w:rsidP="0016062A">
      <w:pPr>
        <w:spacing w:after="0" w:line="240" w:lineRule="auto"/>
        <w:rPr>
          <w:rFonts w:ascii="Times New Roman" w:hAnsi="Times New Roman" w:cs="Times New Roman"/>
          <w:i/>
          <w:sz w:val="26"/>
          <w:szCs w:val="26"/>
        </w:rPr>
      </w:pPr>
    </w:p>
    <w:p w14:paraId="00474875" w14:textId="77777777" w:rsidR="003E4E3B" w:rsidRPr="00D46733" w:rsidRDefault="003E4E3B" w:rsidP="003E4E3B">
      <w:pPr>
        <w:spacing w:after="0" w:line="240" w:lineRule="auto"/>
        <w:jc w:val="both"/>
        <w:rPr>
          <w:rFonts w:ascii="Times New Roman" w:hAnsi="Times New Roman"/>
          <w:b/>
          <w:sz w:val="24"/>
          <w:szCs w:val="24"/>
        </w:rPr>
      </w:pPr>
    </w:p>
    <w:p w14:paraId="49B36315" w14:textId="77777777" w:rsidR="003E4E3B" w:rsidRPr="00D46733" w:rsidRDefault="003E4E3B" w:rsidP="003E4E3B">
      <w:pPr>
        <w:autoSpaceDE w:val="0"/>
        <w:autoSpaceDN w:val="0"/>
        <w:adjustRightInd w:val="0"/>
        <w:spacing w:after="0" w:line="240" w:lineRule="auto"/>
        <w:jc w:val="both"/>
        <w:rPr>
          <w:rFonts w:ascii="Times New Roman" w:hAnsi="Times New Roman"/>
          <w:b/>
          <w:color w:val="000000"/>
          <w:sz w:val="24"/>
          <w:szCs w:val="24"/>
        </w:rPr>
      </w:pPr>
      <w:r w:rsidRPr="00D46733">
        <w:rPr>
          <w:rFonts w:ascii="Times New Roman" w:hAnsi="Times New Roman"/>
          <w:b/>
          <w:color w:val="000000"/>
          <w:sz w:val="24"/>
          <w:szCs w:val="24"/>
        </w:rPr>
        <w:t>Разработчик:</w:t>
      </w:r>
    </w:p>
    <w:p w14:paraId="01ECE76A" w14:textId="77777777" w:rsidR="003E4E3B" w:rsidRPr="00C85C40" w:rsidRDefault="003E4E3B" w:rsidP="003E4E3B">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Игнатьева И.А.</w:t>
      </w:r>
      <w:r w:rsidRPr="00761E94">
        <w:rPr>
          <w:rFonts w:ascii="Times New Roman" w:hAnsi="Times New Roman"/>
          <w:color w:val="000000"/>
          <w:sz w:val="24"/>
          <w:szCs w:val="24"/>
        </w:rPr>
        <w:t xml:space="preserve">, преподаватель </w:t>
      </w:r>
      <w:r>
        <w:rPr>
          <w:rFonts w:ascii="Times New Roman" w:hAnsi="Times New Roman"/>
          <w:color w:val="000000"/>
          <w:sz w:val="24"/>
          <w:szCs w:val="24"/>
        </w:rPr>
        <w:t>физики</w:t>
      </w:r>
    </w:p>
    <w:p w14:paraId="787673A5" w14:textId="77777777" w:rsidR="00C55F82" w:rsidRDefault="00C55F82" w:rsidP="00C55F8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p>
    <w:p w14:paraId="733F6C3D" w14:textId="77777777" w:rsidR="003E4E3B" w:rsidRPr="003E4E3B" w:rsidRDefault="003E4E3B" w:rsidP="003E4E3B">
      <w:pPr>
        <w:sectPr w:rsidR="003E4E3B" w:rsidRPr="003E4E3B" w:rsidSect="0016062A">
          <w:pgSz w:w="11906" w:h="16838"/>
          <w:pgMar w:top="1134" w:right="1134" w:bottom="1134" w:left="1134" w:header="708" w:footer="708" w:gutter="0"/>
          <w:cols w:space="708"/>
          <w:docGrid w:linePitch="360"/>
        </w:sectPr>
      </w:pPr>
    </w:p>
    <w:bookmarkEnd w:id="0"/>
    <w:bookmarkEnd w:id="1"/>
    <w:p w14:paraId="63285545" w14:textId="77777777" w:rsidR="00D46733" w:rsidRPr="001A240B" w:rsidRDefault="00D46733" w:rsidP="00D4673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r w:rsidRPr="001A240B">
        <w:rPr>
          <w:b/>
          <w:sz w:val="26"/>
          <w:szCs w:val="26"/>
        </w:rPr>
        <w:lastRenderedPageBreak/>
        <w:t>Содержание.</w:t>
      </w:r>
    </w:p>
    <w:p w14:paraId="1D5C34AD" w14:textId="77777777" w:rsidR="00D46733" w:rsidRPr="001A240B" w:rsidRDefault="00D46733" w:rsidP="00D46733">
      <w:pPr>
        <w:spacing w:line="240" w:lineRule="auto"/>
        <w:rPr>
          <w:rFonts w:ascii="Times New Roman" w:hAnsi="Times New Roman" w:cs="Times New Roman"/>
          <w:b/>
          <w:bCs/>
          <w:sz w:val="26"/>
          <w:szCs w:val="26"/>
        </w:rPr>
      </w:pPr>
    </w:p>
    <w:p w14:paraId="755D86F1" w14:textId="77777777" w:rsidR="00D46733" w:rsidRPr="001A240B" w:rsidRDefault="00D46733" w:rsidP="00D46733">
      <w:pPr>
        <w:pStyle w:val="af1"/>
        <w:numPr>
          <w:ilvl w:val="0"/>
          <w:numId w:val="23"/>
        </w:numPr>
        <w:jc w:val="both"/>
        <w:rPr>
          <w:rFonts w:ascii="Times New Roman" w:hAnsi="Times New Roman"/>
          <w:sz w:val="26"/>
          <w:szCs w:val="26"/>
        </w:rPr>
      </w:pPr>
      <w:r w:rsidRPr="001A240B">
        <w:rPr>
          <w:rFonts w:ascii="Times New Roman" w:hAnsi="Times New Roman"/>
          <w:sz w:val="26"/>
          <w:szCs w:val="26"/>
        </w:rPr>
        <w:t>Пояснительная записка</w:t>
      </w:r>
      <w:r w:rsidRPr="001A240B">
        <w:rPr>
          <w:rFonts w:ascii="Times New Roman" w:hAnsi="Times New Roman"/>
          <w:sz w:val="26"/>
          <w:szCs w:val="26"/>
        </w:rPr>
        <w:ptab w:relativeTo="margin" w:alignment="left" w:leader="none"/>
      </w:r>
    </w:p>
    <w:p w14:paraId="200ED14D" w14:textId="77777777" w:rsidR="00D46733" w:rsidRPr="001A240B" w:rsidRDefault="00D46733" w:rsidP="00D46733">
      <w:pPr>
        <w:pStyle w:val="af1"/>
        <w:numPr>
          <w:ilvl w:val="0"/>
          <w:numId w:val="23"/>
        </w:numPr>
        <w:jc w:val="both"/>
        <w:rPr>
          <w:rFonts w:ascii="Times New Roman" w:eastAsia="Times New Roman" w:hAnsi="Times New Roman"/>
          <w:sz w:val="26"/>
          <w:szCs w:val="26"/>
        </w:rPr>
      </w:pPr>
      <w:r w:rsidRPr="001A240B">
        <w:rPr>
          <w:rFonts w:ascii="Times New Roman" w:eastAsia="Times New Roman" w:hAnsi="Times New Roman"/>
          <w:sz w:val="26"/>
          <w:szCs w:val="26"/>
        </w:rPr>
        <w:t xml:space="preserve">Планирование </w:t>
      </w:r>
      <w:r w:rsidRPr="001A240B">
        <w:rPr>
          <w:rFonts w:ascii="Times New Roman" w:eastAsia="Times New Roman" w:hAnsi="Times New Roman"/>
          <w:bCs/>
          <w:sz w:val="26"/>
          <w:szCs w:val="26"/>
        </w:rPr>
        <w:t xml:space="preserve">внеаудиторной самостоятельной работы </w:t>
      </w:r>
      <w:r w:rsidRPr="001A240B">
        <w:rPr>
          <w:rFonts w:ascii="Times New Roman" w:eastAsia="Times New Roman" w:hAnsi="Times New Roman"/>
          <w:sz w:val="26"/>
          <w:szCs w:val="26"/>
        </w:rPr>
        <w:ptab w:relativeTo="margin" w:alignment="left" w:leader="none"/>
      </w:r>
    </w:p>
    <w:p w14:paraId="7380334A" w14:textId="77777777" w:rsidR="00D46733" w:rsidRPr="001A240B" w:rsidRDefault="00D46733" w:rsidP="00D46733">
      <w:pPr>
        <w:pStyle w:val="af1"/>
        <w:numPr>
          <w:ilvl w:val="0"/>
          <w:numId w:val="23"/>
        </w:numPr>
        <w:jc w:val="both"/>
        <w:rPr>
          <w:rFonts w:ascii="Times New Roman" w:eastAsia="Times New Roman" w:hAnsi="Times New Roman"/>
          <w:sz w:val="26"/>
          <w:szCs w:val="26"/>
        </w:rPr>
      </w:pPr>
      <w:r w:rsidRPr="001A240B">
        <w:rPr>
          <w:rFonts w:ascii="Times New Roman" w:eastAsia="Times New Roman" w:hAnsi="Times New Roman"/>
          <w:sz w:val="26"/>
          <w:szCs w:val="26"/>
        </w:rPr>
        <w:t>О</w:t>
      </w:r>
      <w:r w:rsidRPr="001A240B">
        <w:rPr>
          <w:rFonts w:ascii="Times New Roman" w:eastAsia="Times New Roman" w:hAnsi="Times New Roman"/>
          <w:bCs/>
          <w:sz w:val="26"/>
          <w:szCs w:val="26"/>
        </w:rPr>
        <w:t>бщие рекомендации обучающемуся по выполнению внеаудиторных самостоятельных работ</w:t>
      </w:r>
      <w:r w:rsidRPr="001A240B">
        <w:rPr>
          <w:rFonts w:ascii="Times New Roman" w:eastAsia="Times New Roman" w:hAnsi="Times New Roman"/>
          <w:sz w:val="26"/>
          <w:szCs w:val="26"/>
        </w:rPr>
        <w:ptab w:relativeTo="margin" w:alignment="left" w:leader="none"/>
      </w:r>
    </w:p>
    <w:p w14:paraId="183C8031" w14:textId="77777777" w:rsidR="00D46733" w:rsidRPr="001A240B" w:rsidRDefault="00D46733" w:rsidP="00D46733">
      <w:pPr>
        <w:pStyle w:val="af1"/>
        <w:numPr>
          <w:ilvl w:val="0"/>
          <w:numId w:val="23"/>
        </w:numPr>
        <w:jc w:val="both"/>
        <w:rPr>
          <w:rFonts w:ascii="Times New Roman" w:eastAsia="Times New Roman" w:hAnsi="Times New Roman"/>
          <w:sz w:val="26"/>
          <w:szCs w:val="26"/>
        </w:rPr>
      </w:pPr>
      <w:r w:rsidRPr="001A240B">
        <w:rPr>
          <w:rFonts w:ascii="Times New Roman" w:eastAsia="Times New Roman" w:hAnsi="Times New Roman"/>
          <w:sz w:val="26"/>
          <w:szCs w:val="26"/>
        </w:rPr>
        <w:t xml:space="preserve">Критерии оценивания выполненных заданий  </w:t>
      </w:r>
      <w:r w:rsidRPr="001A240B">
        <w:rPr>
          <w:rFonts w:ascii="Times New Roman" w:eastAsia="Times New Roman" w:hAnsi="Times New Roman"/>
          <w:sz w:val="26"/>
          <w:szCs w:val="26"/>
        </w:rPr>
        <w:ptab w:relativeTo="margin" w:alignment="left" w:leader="none"/>
      </w:r>
    </w:p>
    <w:p w14:paraId="640E9743" w14:textId="77777777" w:rsidR="00D46733" w:rsidRDefault="00D46733" w:rsidP="00D46733">
      <w:pPr>
        <w:pStyle w:val="af1"/>
        <w:numPr>
          <w:ilvl w:val="0"/>
          <w:numId w:val="23"/>
        </w:numPr>
        <w:jc w:val="both"/>
        <w:rPr>
          <w:rFonts w:ascii="Times New Roman" w:hAnsi="Times New Roman"/>
          <w:sz w:val="26"/>
          <w:szCs w:val="26"/>
        </w:rPr>
      </w:pPr>
      <w:r w:rsidRPr="001A240B">
        <w:rPr>
          <w:rFonts w:ascii="Times New Roman" w:hAnsi="Times New Roman"/>
          <w:sz w:val="26"/>
          <w:szCs w:val="26"/>
        </w:rPr>
        <w:t xml:space="preserve">Информационное обеспечение выполнения внеаудиторной самостоятельной работы. </w:t>
      </w:r>
    </w:p>
    <w:p w14:paraId="1ECDDFC6" w14:textId="77777777" w:rsidR="00D46733" w:rsidRPr="001A240B" w:rsidRDefault="00D46733" w:rsidP="00D46733">
      <w:pPr>
        <w:pStyle w:val="af1"/>
        <w:jc w:val="both"/>
        <w:rPr>
          <w:rFonts w:ascii="Times New Roman" w:hAnsi="Times New Roman"/>
          <w:sz w:val="26"/>
          <w:szCs w:val="26"/>
        </w:rPr>
      </w:pPr>
    </w:p>
    <w:p w14:paraId="5B0E8120" w14:textId="77777777" w:rsidR="00D46733" w:rsidRPr="001A240B" w:rsidRDefault="00D46733" w:rsidP="00D46733">
      <w:pPr>
        <w:pStyle w:val="af1"/>
        <w:numPr>
          <w:ilvl w:val="0"/>
          <w:numId w:val="23"/>
        </w:numPr>
        <w:jc w:val="both"/>
        <w:rPr>
          <w:rFonts w:ascii="Times New Roman" w:hAnsi="Times New Roman"/>
          <w:b/>
          <w:bCs/>
          <w:sz w:val="26"/>
          <w:szCs w:val="26"/>
        </w:rPr>
      </w:pPr>
      <w:r w:rsidRPr="001A240B">
        <w:rPr>
          <w:rFonts w:ascii="Times New Roman" w:eastAsia="Arial Unicode MS" w:hAnsi="Times New Roman"/>
          <w:color w:val="000000"/>
          <w:sz w:val="26"/>
          <w:szCs w:val="26"/>
          <w:lang w:bidi="ru-RU"/>
        </w:rPr>
        <w:t>Приложение 1</w:t>
      </w:r>
    </w:p>
    <w:p w14:paraId="567C8C6E" w14:textId="77777777" w:rsidR="00D46733" w:rsidRPr="001A240B" w:rsidRDefault="00D46733" w:rsidP="00D46733">
      <w:pPr>
        <w:spacing w:line="240" w:lineRule="auto"/>
        <w:rPr>
          <w:rFonts w:ascii="Times New Roman" w:hAnsi="Times New Roman" w:cs="Times New Roman"/>
          <w:b/>
          <w:bCs/>
          <w:sz w:val="26"/>
          <w:szCs w:val="26"/>
        </w:rPr>
      </w:pPr>
    </w:p>
    <w:p w14:paraId="03242FB5" w14:textId="77777777" w:rsidR="00C55F82" w:rsidRPr="003269C8" w:rsidRDefault="00C55F82" w:rsidP="00C55F82">
      <w:pPr>
        <w:rPr>
          <w:rFonts w:ascii="Times New Roman" w:hAnsi="Times New Roman"/>
          <w:b/>
          <w:bCs/>
        </w:rPr>
      </w:pPr>
    </w:p>
    <w:p w14:paraId="1E46DAC5" w14:textId="77777777" w:rsidR="00C55F82" w:rsidRPr="003269C8" w:rsidRDefault="00C55F82" w:rsidP="00C55F82">
      <w:pPr>
        <w:rPr>
          <w:rFonts w:ascii="Times New Roman" w:hAnsi="Times New Roman"/>
          <w:b/>
          <w:bCs/>
        </w:rPr>
      </w:pPr>
    </w:p>
    <w:p w14:paraId="1F436AE6" w14:textId="77777777" w:rsidR="00C55F82" w:rsidRPr="003269C8" w:rsidRDefault="00C55F82" w:rsidP="00C55F82">
      <w:pPr>
        <w:rPr>
          <w:rFonts w:ascii="Times New Roman" w:hAnsi="Times New Roman"/>
          <w:b/>
          <w:bCs/>
        </w:rPr>
      </w:pPr>
    </w:p>
    <w:p w14:paraId="7868ADED" w14:textId="77777777" w:rsidR="00C55F82" w:rsidRPr="003269C8" w:rsidRDefault="00C55F82" w:rsidP="00C55F82">
      <w:pPr>
        <w:rPr>
          <w:rFonts w:ascii="Times New Roman" w:hAnsi="Times New Roman"/>
          <w:b/>
          <w:bCs/>
        </w:rPr>
      </w:pPr>
    </w:p>
    <w:p w14:paraId="62E55C06" w14:textId="77777777" w:rsidR="00C55F82" w:rsidRPr="003269C8" w:rsidRDefault="00C55F82" w:rsidP="00C55F82">
      <w:pPr>
        <w:rPr>
          <w:rFonts w:ascii="Times New Roman" w:hAnsi="Times New Roman"/>
          <w:b/>
          <w:bCs/>
        </w:rPr>
      </w:pPr>
    </w:p>
    <w:p w14:paraId="140846FF" w14:textId="77777777" w:rsidR="00C55F82" w:rsidRPr="003269C8" w:rsidRDefault="00C55F82" w:rsidP="00C55F82">
      <w:pPr>
        <w:rPr>
          <w:rFonts w:ascii="Times New Roman" w:hAnsi="Times New Roman"/>
          <w:b/>
          <w:bCs/>
        </w:rPr>
      </w:pPr>
    </w:p>
    <w:p w14:paraId="1C985EEF" w14:textId="77777777" w:rsidR="00C55F82" w:rsidRPr="003269C8" w:rsidRDefault="00C55F82" w:rsidP="00C55F82">
      <w:pPr>
        <w:rPr>
          <w:rFonts w:ascii="Times New Roman" w:hAnsi="Times New Roman"/>
          <w:b/>
          <w:bCs/>
        </w:rPr>
      </w:pPr>
    </w:p>
    <w:p w14:paraId="1C7EB671" w14:textId="77777777" w:rsidR="00C55F82" w:rsidRPr="003269C8" w:rsidRDefault="00C55F82" w:rsidP="00C55F82">
      <w:pPr>
        <w:rPr>
          <w:rFonts w:ascii="Times New Roman" w:hAnsi="Times New Roman"/>
          <w:b/>
          <w:bCs/>
        </w:rPr>
      </w:pPr>
    </w:p>
    <w:p w14:paraId="4429C8B2" w14:textId="77777777" w:rsidR="00C55F82" w:rsidRPr="003269C8" w:rsidRDefault="00C55F82" w:rsidP="00C55F82">
      <w:pPr>
        <w:rPr>
          <w:rFonts w:ascii="Times New Roman" w:hAnsi="Times New Roman"/>
          <w:b/>
          <w:bCs/>
        </w:rPr>
      </w:pPr>
    </w:p>
    <w:p w14:paraId="12051E9F" w14:textId="77777777" w:rsidR="00C55F82" w:rsidRPr="003269C8" w:rsidRDefault="00C55F82" w:rsidP="00C55F82">
      <w:pPr>
        <w:rPr>
          <w:rFonts w:ascii="Times New Roman" w:hAnsi="Times New Roman"/>
          <w:b/>
          <w:bCs/>
        </w:rPr>
      </w:pPr>
    </w:p>
    <w:p w14:paraId="697477F3" w14:textId="77777777" w:rsidR="00C55F82" w:rsidRPr="003269C8" w:rsidRDefault="00C55F82" w:rsidP="00C55F82">
      <w:pPr>
        <w:rPr>
          <w:rFonts w:ascii="Times New Roman" w:hAnsi="Times New Roman"/>
          <w:b/>
          <w:bCs/>
        </w:rPr>
      </w:pPr>
    </w:p>
    <w:p w14:paraId="342A9C57" w14:textId="77777777" w:rsidR="00C55F82" w:rsidRDefault="00C55F82" w:rsidP="00C55F82">
      <w:pPr>
        <w:rPr>
          <w:rFonts w:ascii="Times New Roman" w:hAnsi="Times New Roman"/>
          <w:b/>
          <w:bCs/>
        </w:rPr>
      </w:pPr>
    </w:p>
    <w:p w14:paraId="61BC8122" w14:textId="77777777" w:rsidR="00C55F82" w:rsidRDefault="00C55F82" w:rsidP="00C55F82">
      <w:pPr>
        <w:rPr>
          <w:rFonts w:ascii="Times New Roman" w:hAnsi="Times New Roman"/>
          <w:b/>
          <w:bCs/>
        </w:rPr>
      </w:pPr>
    </w:p>
    <w:p w14:paraId="17B2D2CA" w14:textId="77777777" w:rsidR="00C55F82" w:rsidRDefault="00C55F82" w:rsidP="00C55F82">
      <w:pPr>
        <w:rPr>
          <w:rFonts w:ascii="Times New Roman" w:hAnsi="Times New Roman"/>
          <w:b/>
          <w:bCs/>
        </w:rPr>
      </w:pPr>
    </w:p>
    <w:p w14:paraId="424D5644" w14:textId="77777777" w:rsidR="00D46733" w:rsidRDefault="00D46733" w:rsidP="00C55F82">
      <w:pPr>
        <w:rPr>
          <w:rFonts w:ascii="Times New Roman" w:hAnsi="Times New Roman"/>
          <w:b/>
          <w:bCs/>
        </w:rPr>
      </w:pPr>
    </w:p>
    <w:p w14:paraId="2BF3421A" w14:textId="77777777" w:rsidR="00D46733" w:rsidRDefault="00D46733" w:rsidP="00C55F82">
      <w:pPr>
        <w:rPr>
          <w:rFonts w:ascii="Times New Roman" w:hAnsi="Times New Roman"/>
          <w:b/>
          <w:bCs/>
        </w:rPr>
      </w:pPr>
    </w:p>
    <w:p w14:paraId="2E3B994B" w14:textId="77777777" w:rsidR="00D46733" w:rsidRDefault="00D46733" w:rsidP="00C55F82">
      <w:pPr>
        <w:rPr>
          <w:rFonts w:ascii="Times New Roman" w:hAnsi="Times New Roman"/>
          <w:b/>
          <w:bCs/>
        </w:rPr>
      </w:pPr>
    </w:p>
    <w:p w14:paraId="3F748E6A" w14:textId="77777777" w:rsidR="00D46733" w:rsidRDefault="00D46733" w:rsidP="00C55F82">
      <w:pPr>
        <w:rPr>
          <w:rFonts w:ascii="Times New Roman" w:hAnsi="Times New Roman"/>
          <w:b/>
          <w:bCs/>
        </w:rPr>
      </w:pPr>
    </w:p>
    <w:p w14:paraId="75884CE0" w14:textId="77777777" w:rsidR="00D46733" w:rsidRDefault="00D46733" w:rsidP="00C55F82">
      <w:pPr>
        <w:rPr>
          <w:rFonts w:ascii="Times New Roman" w:hAnsi="Times New Roman"/>
          <w:b/>
          <w:bCs/>
        </w:rPr>
      </w:pPr>
    </w:p>
    <w:p w14:paraId="08FA1B73" w14:textId="77777777" w:rsidR="00C55F82" w:rsidRPr="003269C8" w:rsidRDefault="00C55F82" w:rsidP="00C55F82">
      <w:pPr>
        <w:pStyle w:val="a4"/>
        <w:numPr>
          <w:ilvl w:val="0"/>
          <w:numId w:val="1"/>
        </w:numPr>
        <w:tabs>
          <w:tab w:val="left" w:pos="284"/>
          <w:tab w:val="left" w:pos="851"/>
        </w:tabs>
        <w:ind w:left="567" w:firstLine="0"/>
        <w:jc w:val="center"/>
        <w:rPr>
          <w:b/>
          <w:sz w:val="26"/>
          <w:szCs w:val="26"/>
        </w:rPr>
      </w:pPr>
      <w:r w:rsidRPr="003269C8">
        <w:rPr>
          <w:b/>
          <w:sz w:val="26"/>
          <w:szCs w:val="26"/>
        </w:rPr>
        <w:t>Пояснительная записка</w:t>
      </w:r>
    </w:p>
    <w:p w14:paraId="7DFBB7CE" w14:textId="77777777" w:rsidR="00D46733" w:rsidRPr="00D46733" w:rsidRDefault="00D46733" w:rsidP="00D46733">
      <w:pPr>
        <w:ind w:firstLine="709"/>
        <w:rPr>
          <w:rFonts w:ascii="Times New Roman" w:hAnsi="Times New Roman"/>
          <w:sz w:val="26"/>
          <w:szCs w:val="26"/>
        </w:rPr>
      </w:pPr>
      <w:r w:rsidRPr="00D46733">
        <w:rPr>
          <w:rFonts w:ascii="Times New Roman" w:hAnsi="Times New Roman"/>
          <w:sz w:val="26"/>
          <w:szCs w:val="26"/>
        </w:rPr>
        <w:t>Методические рекомендации по выполнению внеаудиторной самостоятельно</w:t>
      </w:r>
      <w:r>
        <w:rPr>
          <w:rFonts w:ascii="Times New Roman" w:hAnsi="Times New Roman"/>
          <w:sz w:val="26"/>
          <w:szCs w:val="26"/>
        </w:rPr>
        <w:t>й работы по   дисциплине   ОУД.11. «Физика</w:t>
      </w:r>
      <w:r w:rsidRPr="00D46733">
        <w:rPr>
          <w:rFonts w:ascii="Times New Roman" w:hAnsi="Times New Roman"/>
          <w:sz w:val="26"/>
          <w:szCs w:val="26"/>
        </w:rPr>
        <w:t>»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3CC76068" w14:textId="77777777" w:rsidR="00473FAE" w:rsidRPr="00473FAE" w:rsidRDefault="00D46733"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6"/>
          <w:szCs w:val="26"/>
        </w:rPr>
      </w:pPr>
      <w:r w:rsidRPr="00D46733">
        <w:rPr>
          <w:rFonts w:ascii="Times New Roman" w:hAnsi="Times New Roman"/>
          <w:sz w:val="26"/>
          <w:szCs w:val="26"/>
        </w:rPr>
        <w:t xml:space="preserve">    </w:t>
      </w:r>
      <w:r w:rsidR="001B62FB">
        <w:rPr>
          <w:rFonts w:ascii="Times New Roman" w:hAnsi="Times New Roman"/>
          <w:sz w:val="26"/>
          <w:szCs w:val="26"/>
        </w:rPr>
        <w:t xml:space="preserve">    </w:t>
      </w:r>
      <w:r w:rsidR="00473FAE" w:rsidRPr="00473FAE">
        <w:rPr>
          <w:rFonts w:ascii="Times New Roman" w:eastAsia="Times New Roman" w:hAnsi="Times New Roman" w:cs="Times New Roman"/>
          <w:sz w:val="26"/>
          <w:szCs w:val="26"/>
        </w:rPr>
        <w:t>Освоение содержания учебной дисциплины «Физика» обеспечивает достижение студентами следующих результатов:</w:t>
      </w:r>
    </w:p>
    <w:p w14:paraId="47CA5850"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xml:space="preserve">• </w:t>
      </w:r>
      <w:r w:rsidRPr="00473FAE">
        <w:rPr>
          <w:rFonts w:ascii="Times New Roman" w:eastAsia="Times New Roman" w:hAnsi="Times New Roman" w:cs="Times New Roman"/>
          <w:b/>
          <w:sz w:val="26"/>
          <w:szCs w:val="26"/>
        </w:rPr>
        <w:t>личностных:</w:t>
      </w:r>
    </w:p>
    <w:p w14:paraId="38AAC96F"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14:paraId="0AFE6F09"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14:paraId="5DF6593A"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14:paraId="4EC9DF4F"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умение самостоятельно добывать новые для себя физические знания, используя для этого доступные источники информации;</w:t>
      </w:r>
    </w:p>
    <w:p w14:paraId="3188C05A"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умение выстраивать конструктивные взаимоотношения в команде по решению общих задач;</w:t>
      </w:r>
    </w:p>
    <w:p w14:paraId="664810B0"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умение управлять своей познавательной деятельностью, проводить самооценку уровня собственного интеллектуального развития;</w:t>
      </w:r>
    </w:p>
    <w:p w14:paraId="75B52187"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b/>
          <w:sz w:val="26"/>
          <w:szCs w:val="26"/>
        </w:rPr>
        <w:t>• метапредметных</w:t>
      </w:r>
      <w:r w:rsidRPr="00473FAE">
        <w:rPr>
          <w:rFonts w:ascii="Times New Roman" w:eastAsia="Times New Roman" w:hAnsi="Times New Roman" w:cs="Times New Roman"/>
          <w:sz w:val="26"/>
          <w:szCs w:val="26"/>
        </w:rPr>
        <w:t>:</w:t>
      </w:r>
    </w:p>
    <w:p w14:paraId="40D41FF8"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14:paraId="24DB4489"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14:paraId="0AE114A3"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умение генерировать идеи и определять средства, необходимые для их реализации;</w:t>
      </w:r>
    </w:p>
    <w:p w14:paraId="77E17506"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умение использовать различные источники для получения физической информации, оценивать ее достоверность;</w:t>
      </w:r>
    </w:p>
    <w:p w14:paraId="1F534FC8"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умение анализировать и представлять информацию в различных видах;</w:t>
      </w:r>
    </w:p>
    <w:p w14:paraId="5A287503"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p w14:paraId="5D1DC742"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473FAE">
        <w:rPr>
          <w:rFonts w:ascii="Times New Roman" w:eastAsia="Times New Roman" w:hAnsi="Times New Roman" w:cs="Times New Roman"/>
          <w:b/>
          <w:sz w:val="26"/>
          <w:szCs w:val="26"/>
        </w:rPr>
        <w:t>• предметных:</w:t>
      </w:r>
    </w:p>
    <w:p w14:paraId="5A7220A4"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14:paraId="675B2278"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14:paraId="2E464F34"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владение основными методами научного познания, используемыми в физике: наблюдением, описанием, измерением, экспериментом;</w:t>
      </w:r>
    </w:p>
    <w:p w14:paraId="5A595029"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14:paraId="2F651FAB"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сформированность умения решать физические задачи;</w:t>
      </w:r>
    </w:p>
    <w:p w14:paraId="557CB6BD"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14:paraId="2C7B65C6" w14:textId="77777777" w:rsidR="00473FAE" w:rsidRPr="00473FAE" w:rsidRDefault="00473FAE" w:rsidP="0047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сформированность собственной позиции по отношению к физической информации, получаемой из разных источников.</w:t>
      </w:r>
    </w:p>
    <w:p w14:paraId="14FC331A" w14:textId="77777777" w:rsidR="00473FAE" w:rsidRPr="00473FAE" w:rsidRDefault="00473FAE" w:rsidP="00473FAE">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 xml:space="preserve">Выпускник, освоивший ППКРС, должен обладать </w:t>
      </w:r>
      <w:r w:rsidRPr="00473FAE">
        <w:rPr>
          <w:rFonts w:ascii="Times New Roman" w:eastAsia="Times New Roman" w:hAnsi="Times New Roman" w:cs="Times New Roman"/>
          <w:b/>
          <w:sz w:val="26"/>
          <w:szCs w:val="26"/>
          <w:u w:val="single"/>
        </w:rPr>
        <w:t>общими компетенциями</w:t>
      </w:r>
      <w:r w:rsidRPr="00473FAE">
        <w:rPr>
          <w:rFonts w:ascii="Times New Roman" w:eastAsia="Times New Roman" w:hAnsi="Times New Roman" w:cs="Times New Roman"/>
          <w:sz w:val="26"/>
          <w:szCs w:val="26"/>
        </w:rPr>
        <w:t>, включающими в себя способность:</w:t>
      </w:r>
    </w:p>
    <w:p w14:paraId="2A411B94" w14:textId="77777777" w:rsidR="00473FAE" w:rsidRPr="00473FAE" w:rsidRDefault="00473FAE" w:rsidP="00473FAE">
      <w:pPr>
        <w:shd w:val="clear" w:color="auto" w:fill="FFFFFF"/>
        <w:spacing w:after="0" w:line="240" w:lineRule="auto"/>
        <w:ind w:firstLine="720"/>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14:paraId="1ECBB9E9" w14:textId="77777777" w:rsidR="00473FAE" w:rsidRPr="00473FAE" w:rsidRDefault="00473FAE" w:rsidP="00473FAE">
      <w:pPr>
        <w:shd w:val="clear" w:color="auto" w:fill="FFFFFF"/>
        <w:spacing w:after="0" w:line="240" w:lineRule="auto"/>
        <w:ind w:firstLine="720"/>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ОК 2. Организовывать собственную деятельность, исходя из цели и способов ее достижения, определенных руководителем.</w:t>
      </w:r>
    </w:p>
    <w:p w14:paraId="08A7DB84" w14:textId="77777777" w:rsidR="00473FAE" w:rsidRPr="00473FAE" w:rsidRDefault="00473FAE" w:rsidP="00473FAE">
      <w:pPr>
        <w:shd w:val="clear" w:color="auto" w:fill="FFFFFF"/>
        <w:spacing w:after="0" w:line="240" w:lineRule="auto"/>
        <w:ind w:firstLine="720"/>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2A9D0F73" w14:textId="77777777" w:rsidR="00473FAE" w:rsidRPr="00473FAE" w:rsidRDefault="00473FAE" w:rsidP="00473FAE">
      <w:pPr>
        <w:shd w:val="clear" w:color="auto" w:fill="FFFFFF"/>
        <w:spacing w:after="0" w:line="240" w:lineRule="auto"/>
        <w:ind w:firstLine="720"/>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ОК 4. Осуществлять поиск информации, необходимой для эффективного выполнения профессиональных задач.</w:t>
      </w:r>
    </w:p>
    <w:p w14:paraId="666686F7" w14:textId="77777777" w:rsidR="00473FAE" w:rsidRPr="00473FAE" w:rsidRDefault="00473FAE" w:rsidP="00473FAE">
      <w:pPr>
        <w:shd w:val="clear" w:color="auto" w:fill="FFFFFF"/>
        <w:spacing w:after="0" w:line="240" w:lineRule="auto"/>
        <w:ind w:firstLine="720"/>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ОК 5. Использовать информационно-коммуникационные технологии в профессиональной деятельности.</w:t>
      </w:r>
    </w:p>
    <w:p w14:paraId="0654A9EB" w14:textId="77777777" w:rsidR="00473FAE" w:rsidRPr="00473FAE" w:rsidRDefault="00473FAE" w:rsidP="00473FAE">
      <w:pPr>
        <w:shd w:val="clear" w:color="auto" w:fill="FFFFFF"/>
        <w:spacing w:after="0" w:line="240" w:lineRule="auto"/>
        <w:ind w:firstLine="720"/>
        <w:jc w:val="both"/>
        <w:rPr>
          <w:rFonts w:ascii="Times New Roman" w:eastAsia="Times New Roman" w:hAnsi="Times New Roman" w:cs="Times New Roman"/>
          <w:sz w:val="26"/>
          <w:szCs w:val="26"/>
        </w:rPr>
      </w:pPr>
      <w:r w:rsidRPr="00473FAE">
        <w:rPr>
          <w:rFonts w:ascii="Times New Roman" w:eastAsia="Times New Roman" w:hAnsi="Times New Roman" w:cs="Times New Roman"/>
          <w:sz w:val="26"/>
          <w:szCs w:val="26"/>
        </w:rPr>
        <w:t>ОК 6. Работать в команде, эффективно общаться с коллегами, руководством, клиентами.</w:t>
      </w:r>
    </w:p>
    <w:p w14:paraId="215E0C61" w14:textId="77777777" w:rsidR="00E50240" w:rsidRDefault="00E50240">
      <w:pPr>
        <w:rPr>
          <w:rFonts w:ascii="Times New Roman" w:eastAsia="Times New Roman" w:hAnsi="Times New Roman" w:cs="Times New Roman"/>
          <w:bCs/>
          <w:sz w:val="26"/>
          <w:szCs w:val="26"/>
        </w:rPr>
      </w:pPr>
      <w:r>
        <w:rPr>
          <w:rFonts w:eastAsia="Times New Roman"/>
          <w:bCs/>
          <w:sz w:val="26"/>
          <w:szCs w:val="26"/>
        </w:rPr>
        <w:br w:type="page"/>
      </w:r>
    </w:p>
    <w:p w14:paraId="0CDD08CC" w14:textId="34AE64CE" w:rsidR="00C55F82" w:rsidRPr="00473FAE" w:rsidRDefault="00473FAE" w:rsidP="00473FAE">
      <w:pPr>
        <w:pStyle w:val="a4"/>
        <w:numPr>
          <w:ilvl w:val="0"/>
          <w:numId w:val="1"/>
        </w:numPr>
        <w:jc w:val="center"/>
        <w:rPr>
          <w:sz w:val="26"/>
          <w:szCs w:val="26"/>
        </w:rPr>
      </w:pPr>
      <w:r w:rsidRPr="00473FAE">
        <w:rPr>
          <w:b/>
          <w:sz w:val="26"/>
          <w:szCs w:val="26"/>
        </w:rPr>
        <w:t>Планирование внеаудиторной самостоятельной работы</w:t>
      </w:r>
    </w:p>
    <w:p w14:paraId="16A73A53" w14:textId="77777777" w:rsidR="004F36BD" w:rsidRPr="00B77FA8" w:rsidRDefault="004F36BD" w:rsidP="004F36BD">
      <w:pPr>
        <w:pStyle w:val="af1"/>
        <w:jc w:val="center"/>
        <w:rPr>
          <w:rFonts w:ascii="Times New Roman" w:hAnsi="Times New Roman"/>
          <w:b/>
          <w:sz w:val="26"/>
          <w:szCs w:val="2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3652"/>
        <w:gridCol w:w="1418"/>
        <w:gridCol w:w="2551"/>
      </w:tblGrid>
      <w:tr w:rsidR="004F36BD" w:rsidRPr="00761E94" w14:paraId="4177BEF8" w14:textId="77777777" w:rsidTr="00473FAE">
        <w:tc>
          <w:tcPr>
            <w:tcW w:w="2160" w:type="dxa"/>
          </w:tcPr>
          <w:p w14:paraId="28754F2E"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Наименование раздела, темы</w:t>
            </w:r>
          </w:p>
        </w:tc>
        <w:tc>
          <w:tcPr>
            <w:tcW w:w="3652" w:type="dxa"/>
          </w:tcPr>
          <w:p w14:paraId="376B6710"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Название внеаудиторной самостоятельной работы</w:t>
            </w:r>
          </w:p>
        </w:tc>
        <w:tc>
          <w:tcPr>
            <w:tcW w:w="1418" w:type="dxa"/>
          </w:tcPr>
          <w:p w14:paraId="2E5D9200"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Количество часов</w:t>
            </w:r>
          </w:p>
        </w:tc>
        <w:tc>
          <w:tcPr>
            <w:tcW w:w="2551" w:type="dxa"/>
          </w:tcPr>
          <w:p w14:paraId="56B6E4E3"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Форма представления результата</w:t>
            </w:r>
          </w:p>
        </w:tc>
      </w:tr>
      <w:tr w:rsidR="004F36BD" w:rsidRPr="003269C8" w14:paraId="272292E3" w14:textId="77777777" w:rsidTr="00473FAE">
        <w:tc>
          <w:tcPr>
            <w:tcW w:w="2160" w:type="dxa"/>
          </w:tcPr>
          <w:p w14:paraId="29E5F627"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1. Механика. Тема 2. Кинематика.</w:t>
            </w:r>
          </w:p>
          <w:p w14:paraId="762109A3" w14:textId="77777777" w:rsidR="004F36BD" w:rsidRPr="00AE6556" w:rsidRDefault="004F36BD" w:rsidP="00C6191D">
            <w:pPr>
              <w:pStyle w:val="af1"/>
              <w:rPr>
                <w:rFonts w:ascii="Times New Roman" w:hAnsi="Times New Roman"/>
                <w:sz w:val="24"/>
                <w:szCs w:val="24"/>
              </w:rPr>
            </w:pPr>
          </w:p>
          <w:p w14:paraId="6C7B9964" w14:textId="77777777" w:rsidR="004F36BD" w:rsidRPr="00AE6556" w:rsidRDefault="004F36BD" w:rsidP="00C6191D">
            <w:pPr>
              <w:pStyle w:val="af1"/>
              <w:rPr>
                <w:rFonts w:ascii="Times New Roman" w:hAnsi="Times New Roman"/>
                <w:sz w:val="24"/>
                <w:szCs w:val="24"/>
              </w:rPr>
            </w:pPr>
          </w:p>
        </w:tc>
        <w:tc>
          <w:tcPr>
            <w:tcW w:w="3652" w:type="dxa"/>
          </w:tcPr>
          <w:p w14:paraId="5CB86FD0" w14:textId="77777777" w:rsidR="004F36BD" w:rsidRPr="00745276" w:rsidRDefault="004F36BD" w:rsidP="00C6191D">
            <w:pPr>
              <w:spacing w:after="0" w:line="240" w:lineRule="auto"/>
              <w:jc w:val="both"/>
              <w:rPr>
                <w:rFonts w:ascii="Times New Roman" w:eastAsia="Calibri" w:hAnsi="Times New Roman" w:cs="Times New Roman"/>
                <w:sz w:val="26"/>
                <w:szCs w:val="26"/>
              </w:rPr>
            </w:pPr>
            <w:r w:rsidRPr="00745276">
              <w:rPr>
                <w:rFonts w:ascii="Times New Roman" w:eastAsia="Calibri" w:hAnsi="Times New Roman" w:cs="Times New Roman"/>
                <w:b/>
                <w:sz w:val="26"/>
                <w:szCs w:val="26"/>
              </w:rPr>
              <w:t>Самостоятельная работа: №</w:t>
            </w:r>
            <w:r w:rsidRPr="00745276">
              <w:rPr>
                <w:rFonts w:ascii="Times New Roman" w:eastAsia="Calibri" w:hAnsi="Times New Roman" w:cs="Times New Roman"/>
                <w:sz w:val="26"/>
                <w:szCs w:val="26"/>
              </w:rPr>
              <w:t>1</w:t>
            </w:r>
          </w:p>
          <w:p w14:paraId="2AA65A5A" w14:textId="77777777" w:rsidR="004F36BD" w:rsidRPr="00AE6556" w:rsidRDefault="004F36BD" w:rsidP="00C6191D">
            <w:pPr>
              <w:pStyle w:val="af1"/>
              <w:rPr>
                <w:rFonts w:ascii="Times New Roman" w:hAnsi="Times New Roman"/>
                <w:bCs/>
                <w:sz w:val="24"/>
                <w:szCs w:val="24"/>
              </w:rPr>
            </w:pPr>
            <w:r w:rsidRPr="00745276">
              <w:rPr>
                <w:rFonts w:ascii="Times New Roman" w:eastAsia="Times New Roman" w:hAnsi="Times New Roman"/>
                <w:color w:val="000000"/>
                <w:sz w:val="26"/>
                <w:szCs w:val="26"/>
                <w:lang w:eastAsia="ru-RU"/>
              </w:rPr>
              <w:t>Сравнение параметров равномерного и равноускоренного</w:t>
            </w:r>
            <w:r w:rsidRPr="00745276">
              <w:rPr>
                <w:rFonts w:ascii="Times New Roman" w:eastAsia="Times New Roman" w:hAnsi="Times New Roman"/>
                <w:color w:val="000000"/>
                <w:sz w:val="26"/>
                <w:szCs w:val="26"/>
                <w:lang w:eastAsia="ru-RU"/>
              </w:rPr>
              <w:br/>
              <w:t>движения (работа с учебником, составление сводной таблицы).</w:t>
            </w:r>
          </w:p>
        </w:tc>
        <w:tc>
          <w:tcPr>
            <w:tcW w:w="1418" w:type="dxa"/>
          </w:tcPr>
          <w:p w14:paraId="4AE4F5BA" w14:textId="77777777" w:rsidR="004F36BD" w:rsidRPr="00AE6556" w:rsidRDefault="004F36BD" w:rsidP="00C6191D">
            <w:pPr>
              <w:pStyle w:val="af1"/>
              <w:jc w:val="center"/>
              <w:rPr>
                <w:rFonts w:ascii="Times New Roman" w:hAnsi="Times New Roman"/>
                <w:bCs/>
                <w:sz w:val="24"/>
                <w:szCs w:val="24"/>
                <w:highlight w:val="yellow"/>
              </w:rPr>
            </w:pPr>
            <w:r>
              <w:rPr>
                <w:rFonts w:ascii="Times New Roman" w:hAnsi="Times New Roman"/>
                <w:bCs/>
                <w:sz w:val="24"/>
                <w:szCs w:val="24"/>
              </w:rPr>
              <w:t>7</w:t>
            </w:r>
          </w:p>
        </w:tc>
        <w:tc>
          <w:tcPr>
            <w:tcW w:w="2551" w:type="dxa"/>
          </w:tcPr>
          <w:p w14:paraId="4CB3C1E7"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Сводная таблица</w:t>
            </w:r>
          </w:p>
        </w:tc>
      </w:tr>
      <w:tr w:rsidR="004F36BD" w:rsidRPr="003269C8" w14:paraId="36B33B7D" w14:textId="77777777" w:rsidTr="00473FAE">
        <w:tc>
          <w:tcPr>
            <w:tcW w:w="2160" w:type="dxa"/>
          </w:tcPr>
          <w:p w14:paraId="7469CB61"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1. Механика. Тема 3. Динамика.</w:t>
            </w:r>
          </w:p>
          <w:p w14:paraId="19AC3BEE" w14:textId="77777777" w:rsidR="004F36BD" w:rsidRPr="00AE6556" w:rsidRDefault="004F36BD" w:rsidP="00C6191D">
            <w:pPr>
              <w:pStyle w:val="af1"/>
              <w:rPr>
                <w:rFonts w:ascii="Times New Roman" w:hAnsi="Times New Roman"/>
                <w:bCs/>
                <w:sz w:val="24"/>
                <w:szCs w:val="24"/>
              </w:rPr>
            </w:pPr>
          </w:p>
        </w:tc>
        <w:tc>
          <w:tcPr>
            <w:tcW w:w="3652" w:type="dxa"/>
          </w:tcPr>
          <w:p w14:paraId="7F83DE51" w14:textId="77777777" w:rsidR="004F36BD" w:rsidRPr="00A73BB2" w:rsidRDefault="004F36BD" w:rsidP="00C6191D">
            <w:pPr>
              <w:spacing w:after="0" w:line="240" w:lineRule="auto"/>
              <w:jc w:val="both"/>
              <w:rPr>
                <w:rFonts w:ascii="Times New Roman" w:eastAsia="Calibri" w:hAnsi="Times New Roman" w:cs="Times New Roman"/>
                <w:sz w:val="26"/>
                <w:szCs w:val="26"/>
              </w:rPr>
            </w:pPr>
            <w:r w:rsidRPr="00A73BB2">
              <w:rPr>
                <w:rFonts w:ascii="Times New Roman" w:eastAsia="Calibri" w:hAnsi="Times New Roman" w:cs="Times New Roman"/>
                <w:b/>
                <w:sz w:val="26"/>
                <w:szCs w:val="26"/>
              </w:rPr>
              <w:t>Самостоятельная работа: №</w:t>
            </w:r>
            <w:r w:rsidRPr="00A73BB2">
              <w:rPr>
                <w:rFonts w:ascii="Times New Roman" w:eastAsia="Calibri" w:hAnsi="Times New Roman" w:cs="Times New Roman"/>
                <w:sz w:val="26"/>
                <w:szCs w:val="26"/>
              </w:rPr>
              <w:t>2</w:t>
            </w:r>
          </w:p>
          <w:p w14:paraId="00F4C6DC" w14:textId="77777777" w:rsidR="004F36BD" w:rsidRPr="00AE6556" w:rsidRDefault="004F36BD" w:rsidP="00C6191D">
            <w:pPr>
              <w:pStyle w:val="af1"/>
              <w:rPr>
                <w:rFonts w:ascii="Times New Roman" w:hAnsi="Times New Roman"/>
                <w:bCs/>
                <w:sz w:val="24"/>
                <w:szCs w:val="24"/>
              </w:rPr>
            </w:pPr>
            <w:r w:rsidRPr="00A73BB2">
              <w:rPr>
                <w:rFonts w:ascii="Times New Roman" w:eastAsia="Times New Roman" w:hAnsi="Times New Roman"/>
                <w:color w:val="000000"/>
                <w:sz w:val="26"/>
                <w:szCs w:val="26"/>
                <w:lang w:eastAsia="ru-RU"/>
              </w:rPr>
              <w:t>Силы в механике (работа с учебником, составление сводной</w:t>
            </w:r>
            <w:r w:rsidRPr="00A73BB2">
              <w:rPr>
                <w:rFonts w:ascii="Times New Roman" w:eastAsia="Times New Roman" w:hAnsi="Times New Roman"/>
                <w:color w:val="000000"/>
                <w:sz w:val="26"/>
                <w:szCs w:val="26"/>
                <w:lang w:eastAsia="ru-RU"/>
              </w:rPr>
              <w:br/>
              <w:t xml:space="preserve">таблицы). </w:t>
            </w:r>
          </w:p>
        </w:tc>
        <w:tc>
          <w:tcPr>
            <w:tcW w:w="1418" w:type="dxa"/>
          </w:tcPr>
          <w:p w14:paraId="497D9C18" w14:textId="77777777" w:rsidR="004F36BD" w:rsidRPr="00AE6556" w:rsidRDefault="004F36BD" w:rsidP="00C6191D">
            <w:pPr>
              <w:pStyle w:val="af1"/>
              <w:jc w:val="center"/>
              <w:rPr>
                <w:rFonts w:ascii="Times New Roman" w:hAnsi="Times New Roman"/>
                <w:bCs/>
                <w:sz w:val="24"/>
                <w:szCs w:val="24"/>
                <w:highlight w:val="yellow"/>
              </w:rPr>
            </w:pPr>
            <w:r>
              <w:rPr>
                <w:rFonts w:ascii="Times New Roman" w:hAnsi="Times New Roman"/>
                <w:bCs/>
                <w:sz w:val="24"/>
                <w:szCs w:val="24"/>
              </w:rPr>
              <w:t>7</w:t>
            </w:r>
          </w:p>
        </w:tc>
        <w:tc>
          <w:tcPr>
            <w:tcW w:w="2551" w:type="dxa"/>
          </w:tcPr>
          <w:p w14:paraId="72DA2B12" w14:textId="77777777" w:rsidR="004F36BD" w:rsidRPr="00AE6556" w:rsidRDefault="004F36BD" w:rsidP="00C6191D">
            <w:pPr>
              <w:pStyle w:val="af1"/>
              <w:jc w:val="center"/>
              <w:rPr>
                <w:rFonts w:ascii="Times New Roman" w:hAnsi="Times New Roman"/>
                <w:sz w:val="24"/>
                <w:szCs w:val="24"/>
              </w:rPr>
            </w:pPr>
            <w:r>
              <w:rPr>
                <w:rFonts w:ascii="Times New Roman" w:hAnsi="Times New Roman"/>
                <w:sz w:val="24"/>
                <w:szCs w:val="24"/>
              </w:rPr>
              <w:t>Конспект параграфа</w:t>
            </w:r>
          </w:p>
        </w:tc>
      </w:tr>
      <w:tr w:rsidR="004F36BD" w:rsidRPr="003269C8" w14:paraId="497665A1" w14:textId="77777777" w:rsidTr="00473FAE">
        <w:tc>
          <w:tcPr>
            <w:tcW w:w="2160" w:type="dxa"/>
          </w:tcPr>
          <w:p w14:paraId="14FDFE42" w14:textId="77777777" w:rsidR="004F36BD" w:rsidRPr="00AE6556" w:rsidRDefault="004F36BD" w:rsidP="00C6191D">
            <w:pPr>
              <w:pStyle w:val="af1"/>
              <w:rPr>
                <w:rFonts w:ascii="Times New Roman" w:hAnsi="Times New Roman"/>
                <w:sz w:val="24"/>
                <w:szCs w:val="24"/>
              </w:rPr>
            </w:pPr>
            <w:r w:rsidRPr="00AE6556">
              <w:rPr>
                <w:rFonts w:ascii="Times New Roman" w:hAnsi="Times New Roman"/>
                <w:bCs/>
                <w:sz w:val="24"/>
                <w:szCs w:val="24"/>
              </w:rPr>
              <w:t>Раздел 1. Механика. Тема 4. Законы  сохранения в механике.</w:t>
            </w:r>
          </w:p>
        </w:tc>
        <w:tc>
          <w:tcPr>
            <w:tcW w:w="3652" w:type="dxa"/>
          </w:tcPr>
          <w:p w14:paraId="6F0FE744" w14:textId="77777777" w:rsidR="004F36BD" w:rsidRPr="00A73BB2" w:rsidRDefault="004F36BD" w:rsidP="00C61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6"/>
                <w:szCs w:val="26"/>
              </w:rPr>
            </w:pPr>
            <w:r w:rsidRPr="00A73BB2">
              <w:rPr>
                <w:rFonts w:ascii="Times New Roman" w:eastAsia="Times New Roman" w:hAnsi="Times New Roman" w:cs="Times New Roman"/>
                <w:b/>
                <w:bCs/>
                <w:sz w:val="26"/>
                <w:szCs w:val="26"/>
              </w:rPr>
              <w:t>Самостоятельная работа обучающихся №3</w:t>
            </w:r>
            <w:r w:rsidRPr="00A73BB2">
              <w:rPr>
                <w:rFonts w:ascii="Times New Roman" w:eastAsia="Calibri" w:hAnsi="Times New Roman" w:cs="Times New Roman"/>
                <w:b/>
                <w:bCs/>
                <w:sz w:val="26"/>
                <w:szCs w:val="26"/>
              </w:rPr>
              <w:t>:</w:t>
            </w:r>
          </w:p>
          <w:p w14:paraId="50280BDF" w14:textId="77777777" w:rsidR="004F36BD" w:rsidRPr="00AE6556" w:rsidRDefault="004F36BD" w:rsidP="00C6191D">
            <w:pPr>
              <w:pStyle w:val="af1"/>
              <w:rPr>
                <w:rFonts w:ascii="Times New Roman" w:hAnsi="Times New Roman"/>
                <w:bCs/>
                <w:sz w:val="24"/>
                <w:szCs w:val="24"/>
              </w:rPr>
            </w:pPr>
            <w:r w:rsidRPr="00A73BB2">
              <w:rPr>
                <w:rFonts w:ascii="Times New Roman" w:eastAsia="Times New Roman" w:hAnsi="Times New Roman"/>
                <w:sz w:val="26"/>
                <w:szCs w:val="26"/>
                <w:lang w:eastAsia="ru-RU"/>
              </w:rPr>
              <w:t xml:space="preserve"> </w:t>
            </w:r>
            <w:r w:rsidRPr="00A73BB2">
              <w:rPr>
                <w:rFonts w:ascii="Times New Roman" w:eastAsia="Times New Roman" w:hAnsi="Times New Roman"/>
                <w:color w:val="000000"/>
                <w:sz w:val="26"/>
                <w:szCs w:val="26"/>
                <w:lang w:eastAsia="ru-RU"/>
              </w:rPr>
              <w:t>Реактивное движение. Движение спутников (подготовка</w:t>
            </w:r>
            <w:r w:rsidRPr="00A73BB2">
              <w:rPr>
                <w:rFonts w:ascii="Times New Roman" w:eastAsia="Times New Roman" w:hAnsi="Times New Roman"/>
                <w:color w:val="000000"/>
                <w:sz w:val="26"/>
                <w:szCs w:val="26"/>
                <w:lang w:eastAsia="ru-RU"/>
              </w:rPr>
              <w:br/>
              <w:t xml:space="preserve">презентации по заданной теме). </w:t>
            </w:r>
          </w:p>
        </w:tc>
        <w:tc>
          <w:tcPr>
            <w:tcW w:w="1418" w:type="dxa"/>
          </w:tcPr>
          <w:p w14:paraId="2B5C40B5"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t>8</w:t>
            </w:r>
          </w:p>
        </w:tc>
        <w:tc>
          <w:tcPr>
            <w:tcW w:w="2551" w:type="dxa"/>
          </w:tcPr>
          <w:p w14:paraId="0D2B194D"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Презентация</w:t>
            </w:r>
          </w:p>
        </w:tc>
      </w:tr>
      <w:tr w:rsidR="004F36BD" w:rsidRPr="003269C8" w14:paraId="09DDAD05" w14:textId="77777777" w:rsidTr="00473FAE">
        <w:tc>
          <w:tcPr>
            <w:tcW w:w="2160" w:type="dxa"/>
          </w:tcPr>
          <w:p w14:paraId="5E25B657"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2. Молекулярная физика и термодинамика. Тема 5. Основы молекулярно – кинетической теории</w:t>
            </w:r>
          </w:p>
        </w:tc>
        <w:tc>
          <w:tcPr>
            <w:tcW w:w="3652" w:type="dxa"/>
          </w:tcPr>
          <w:p w14:paraId="67D1142D" w14:textId="77777777" w:rsidR="004F36BD" w:rsidRPr="00A73BB2" w:rsidRDefault="004F36BD" w:rsidP="00C6191D">
            <w:pPr>
              <w:spacing w:after="0" w:line="240" w:lineRule="auto"/>
              <w:jc w:val="both"/>
              <w:rPr>
                <w:rFonts w:ascii="Times New Roman" w:eastAsia="Times New Roman" w:hAnsi="Times New Roman" w:cs="Times New Roman"/>
                <w:sz w:val="26"/>
                <w:szCs w:val="26"/>
              </w:rPr>
            </w:pPr>
            <w:r w:rsidRPr="00A73BB2">
              <w:rPr>
                <w:rFonts w:ascii="Times New Roman" w:eastAsia="Calibri" w:hAnsi="Times New Roman" w:cs="Times New Roman"/>
                <w:b/>
                <w:sz w:val="26"/>
                <w:szCs w:val="26"/>
              </w:rPr>
              <w:t>Самостоятельная работа: №</w:t>
            </w:r>
            <w:r w:rsidRPr="00A73BB2">
              <w:rPr>
                <w:rFonts w:ascii="Times New Roman" w:eastAsia="Calibri" w:hAnsi="Times New Roman" w:cs="Times New Roman"/>
                <w:sz w:val="26"/>
                <w:szCs w:val="26"/>
              </w:rPr>
              <w:t>4</w:t>
            </w:r>
            <w:r w:rsidRPr="00A73BB2">
              <w:rPr>
                <w:rFonts w:ascii="Times New Roman" w:eastAsia="Times New Roman" w:hAnsi="Times New Roman" w:cs="Times New Roman"/>
                <w:sz w:val="26"/>
                <w:szCs w:val="26"/>
              </w:rPr>
              <w:t xml:space="preserve"> </w:t>
            </w:r>
          </w:p>
          <w:p w14:paraId="5AFFE3C1" w14:textId="77777777" w:rsidR="004F36BD" w:rsidRPr="00AE6556" w:rsidRDefault="004F36BD" w:rsidP="00C6191D">
            <w:pPr>
              <w:pStyle w:val="af1"/>
              <w:rPr>
                <w:rFonts w:ascii="Times New Roman" w:hAnsi="Times New Roman"/>
                <w:bCs/>
                <w:sz w:val="24"/>
                <w:szCs w:val="24"/>
              </w:rPr>
            </w:pPr>
            <w:r w:rsidRPr="00A73BB2">
              <w:rPr>
                <w:rFonts w:ascii="Times New Roman" w:eastAsia="Times New Roman" w:hAnsi="Times New Roman"/>
                <w:sz w:val="26"/>
                <w:szCs w:val="26"/>
                <w:lang w:eastAsia="ru-RU"/>
              </w:rPr>
              <w:t xml:space="preserve"> </w:t>
            </w:r>
            <w:r w:rsidRPr="00A73BB2">
              <w:rPr>
                <w:rFonts w:ascii="Times New Roman" w:eastAsia="Times New Roman" w:hAnsi="Times New Roman"/>
                <w:color w:val="000000"/>
                <w:sz w:val="26"/>
                <w:szCs w:val="26"/>
                <w:lang w:eastAsia="ru-RU"/>
              </w:rPr>
              <w:t>Газовые законы (решение задач, работа с учебником и</w:t>
            </w:r>
            <w:r w:rsidRPr="00A73BB2">
              <w:rPr>
                <w:rFonts w:ascii="Times New Roman" w:eastAsia="Times New Roman" w:hAnsi="Times New Roman"/>
                <w:color w:val="000000"/>
                <w:sz w:val="26"/>
                <w:szCs w:val="26"/>
                <w:lang w:eastAsia="ru-RU"/>
              </w:rPr>
              <w:br/>
              <w:t xml:space="preserve">составление сводной таблицы). </w:t>
            </w:r>
          </w:p>
        </w:tc>
        <w:tc>
          <w:tcPr>
            <w:tcW w:w="1418" w:type="dxa"/>
          </w:tcPr>
          <w:p w14:paraId="25D1420D"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t>6</w:t>
            </w:r>
          </w:p>
        </w:tc>
        <w:tc>
          <w:tcPr>
            <w:tcW w:w="2551" w:type="dxa"/>
          </w:tcPr>
          <w:p w14:paraId="67DFA584"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Сводная таблица</w:t>
            </w:r>
          </w:p>
        </w:tc>
      </w:tr>
      <w:tr w:rsidR="004F36BD" w:rsidRPr="003269C8" w14:paraId="541DD7E9" w14:textId="77777777" w:rsidTr="00473FAE">
        <w:tc>
          <w:tcPr>
            <w:tcW w:w="2160" w:type="dxa"/>
          </w:tcPr>
          <w:p w14:paraId="18435A28"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2. Молекулярная физика и термодинамика. Тема 6. Основы термодинамики.</w:t>
            </w:r>
          </w:p>
        </w:tc>
        <w:tc>
          <w:tcPr>
            <w:tcW w:w="3652" w:type="dxa"/>
          </w:tcPr>
          <w:p w14:paraId="6AE672FE" w14:textId="77777777" w:rsidR="004F36BD" w:rsidRPr="00A73BB2" w:rsidRDefault="004F36BD" w:rsidP="00C6191D">
            <w:pPr>
              <w:spacing w:after="0" w:line="230" w:lineRule="auto"/>
              <w:jc w:val="both"/>
              <w:rPr>
                <w:rFonts w:ascii="Times New Roman" w:eastAsia="Calibri" w:hAnsi="Times New Roman" w:cs="Times New Roman"/>
                <w:b/>
                <w:sz w:val="26"/>
                <w:szCs w:val="26"/>
              </w:rPr>
            </w:pPr>
            <w:r w:rsidRPr="00A73BB2">
              <w:rPr>
                <w:rFonts w:ascii="Times New Roman" w:eastAsia="Calibri" w:hAnsi="Times New Roman" w:cs="Times New Roman"/>
                <w:b/>
                <w:sz w:val="26"/>
                <w:szCs w:val="26"/>
              </w:rPr>
              <w:t>Самостоятельная работа: №5</w:t>
            </w:r>
          </w:p>
          <w:p w14:paraId="25D65889" w14:textId="77777777" w:rsidR="004F36BD" w:rsidRPr="00AE6556" w:rsidRDefault="004F36BD" w:rsidP="00C6191D">
            <w:pPr>
              <w:pStyle w:val="af1"/>
              <w:rPr>
                <w:rFonts w:ascii="Times New Roman" w:hAnsi="Times New Roman"/>
                <w:bCs/>
                <w:sz w:val="24"/>
                <w:szCs w:val="24"/>
              </w:rPr>
            </w:pPr>
            <w:r w:rsidRPr="00A73BB2">
              <w:rPr>
                <w:rFonts w:ascii="Times New Roman" w:eastAsia="Times New Roman" w:hAnsi="Times New Roman"/>
                <w:color w:val="000000"/>
                <w:sz w:val="26"/>
                <w:szCs w:val="26"/>
                <w:lang w:eastAsia="ru-RU"/>
              </w:rPr>
              <w:t>Тепловые двигатели (подготовка презентации по заданной теме).</w:t>
            </w:r>
          </w:p>
        </w:tc>
        <w:tc>
          <w:tcPr>
            <w:tcW w:w="1418" w:type="dxa"/>
          </w:tcPr>
          <w:p w14:paraId="2B0F46BA"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t>8</w:t>
            </w:r>
          </w:p>
        </w:tc>
        <w:tc>
          <w:tcPr>
            <w:tcW w:w="2551" w:type="dxa"/>
          </w:tcPr>
          <w:p w14:paraId="041927F0" w14:textId="77777777" w:rsidR="004F36BD" w:rsidRPr="00AE6556" w:rsidRDefault="004F36BD" w:rsidP="00C6191D">
            <w:pPr>
              <w:pStyle w:val="af1"/>
              <w:jc w:val="center"/>
              <w:rPr>
                <w:rFonts w:ascii="Times New Roman" w:hAnsi="Times New Roman"/>
                <w:sz w:val="24"/>
                <w:szCs w:val="24"/>
              </w:rPr>
            </w:pPr>
            <w:r>
              <w:rPr>
                <w:rFonts w:ascii="Times New Roman" w:hAnsi="Times New Roman"/>
                <w:sz w:val="24"/>
                <w:szCs w:val="24"/>
              </w:rPr>
              <w:t>презентация</w:t>
            </w:r>
          </w:p>
        </w:tc>
      </w:tr>
      <w:tr w:rsidR="004F36BD" w:rsidRPr="003269C8" w14:paraId="06178A7C" w14:textId="77777777" w:rsidTr="00473FAE">
        <w:tc>
          <w:tcPr>
            <w:tcW w:w="2160" w:type="dxa"/>
          </w:tcPr>
          <w:p w14:paraId="17F0E88D"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3. Основы электродинамики. Тема 7. Электрическое поле</w:t>
            </w:r>
          </w:p>
        </w:tc>
        <w:tc>
          <w:tcPr>
            <w:tcW w:w="3652" w:type="dxa"/>
          </w:tcPr>
          <w:p w14:paraId="10163A13" w14:textId="77777777" w:rsidR="004F36BD" w:rsidRPr="00A73BB2" w:rsidRDefault="004F36BD" w:rsidP="00C6191D">
            <w:pPr>
              <w:spacing w:after="0" w:line="230" w:lineRule="auto"/>
              <w:ind w:left="25" w:firstLine="49"/>
              <w:jc w:val="both"/>
              <w:rPr>
                <w:rFonts w:ascii="Times New Roman" w:eastAsia="Arial" w:hAnsi="Times New Roman" w:cs="Times New Roman"/>
                <w:sz w:val="26"/>
                <w:szCs w:val="26"/>
              </w:rPr>
            </w:pPr>
            <w:r w:rsidRPr="00A73BB2">
              <w:rPr>
                <w:rFonts w:ascii="Times New Roman" w:eastAsia="Calibri" w:hAnsi="Times New Roman" w:cs="Times New Roman"/>
                <w:b/>
                <w:sz w:val="26"/>
                <w:szCs w:val="26"/>
              </w:rPr>
              <w:t>Самостоятельная работа: №</w:t>
            </w:r>
            <w:r w:rsidRPr="00A73BB2">
              <w:rPr>
                <w:rFonts w:ascii="Times New Roman" w:eastAsia="Calibri" w:hAnsi="Times New Roman" w:cs="Times New Roman"/>
                <w:sz w:val="26"/>
                <w:szCs w:val="26"/>
              </w:rPr>
              <w:t>6</w:t>
            </w:r>
            <w:r w:rsidRPr="00A73BB2">
              <w:rPr>
                <w:rFonts w:ascii="Times New Roman" w:eastAsia="Arial" w:hAnsi="Times New Roman" w:cs="Times New Roman"/>
                <w:sz w:val="26"/>
                <w:szCs w:val="26"/>
              </w:rPr>
              <w:t>.</w:t>
            </w:r>
          </w:p>
          <w:p w14:paraId="3FBE9E01" w14:textId="77777777" w:rsidR="004F36BD" w:rsidRPr="00AE6556" w:rsidRDefault="004F36BD" w:rsidP="00C6191D">
            <w:pPr>
              <w:pStyle w:val="af1"/>
              <w:rPr>
                <w:rFonts w:ascii="Times New Roman" w:hAnsi="Times New Roman"/>
                <w:sz w:val="24"/>
                <w:szCs w:val="24"/>
              </w:rPr>
            </w:pPr>
            <w:r w:rsidRPr="00A73BB2">
              <w:rPr>
                <w:rFonts w:ascii="Times New Roman" w:eastAsia="Times New Roman" w:hAnsi="Times New Roman"/>
                <w:sz w:val="26"/>
                <w:szCs w:val="26"/>
                <w:lang w:eastAsia="ru-RU"/>
              </w:rPr>
              <w:t xml:space="preserve"> Решение расчетных задач по теме: «Закон Кулона»</w:t>
            </w:r>
          </w:p>
        </w:tc>
        <w:tc>
          <w:tcPr>
            <w:tcW w:w="1418" w:type="dxa"/>
          </w:tcPr>
          <w:p w14:paraId="0EC0618F"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t>6</w:t>
            </w:r>
          </w:p>
        </w:tc>
        <w:tc>
          <w:tcPr>
            <w:tcW w:w="2551" w:type="dxa"/>
          </w:tcPr>
          <w:p w14:paraId="056B7296" w14:textId="77777777" w:rsidR="004F36BD" w:rsidRPr="00AE6556" w:rsidRDefault="004F36BD" w:rsidP="00C6191D">
            <w:pPr>
              <w:pStyle w:val="af1"/>
              <w:jc w:val="center"/>
              <w:rPr>
                <w:rFonts w:ascii="Times New Roman" w:hAnsi="Times New Roman"/>
                <w:sz w:val="24"/>
                <w:szCs w:val="24"/>
              </w:rPr>
            </w:pPr>
            <w:r>
              <w:rPr>
                <w:rFonts w:ascii="Times New Roman" w:hAnsi="Times New Roman"/>
                <w:sz w:val="24"/>
                <w:szCs w:val="24"/>
              </w:rPr>
              <w:t>Решение задач</w:t>
            </w:r>
          </w:p>
        </w:tc>
      </w:tr>
      <w:tr w:rsidR="004F36BD" w:rsidRPr="003269C8" w14:paraId="78DE2388" w14:textId="77777777" w:rsidTr="00473FAE">
        <w:tc>
          <w:tcPr>
            <w:tcW w:w="2160" w:type="dxa"/>
          </w:tcPr>
          <w:p w14:paraId="50286E0B"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3. Основы электродинамики. Тема 8. Законы постоянного тока.</w:t>
            </w:r>
          </w:p>
        </w:tc>
        <w:tc>
          <w:tcPr>
            <w:tcW w:w="3652" w:type="dxa"/>
          </w:tcPr>
          <w:p w14:paraId="3A128246" w14:textId="77777777" w:rsidR="004F36BD" w:rsidRPr="00A73BB2" w:rsidRDefault="004F36BD" w:rsidP="00C6191D">
            <w:pPr>
              <w:shd w:val="clear" w:color="auto" w:fill="FFFFFF"/>
              <w:spacing w:after="0" w:line="294" w:lineRule="atLeast"/>
              <w:rPr>
                <w:rFonts w:ascii="Times New Roman" w:eastAsia="Calibri" w:hAnsi="Times New Roman" w:cs="Times New Roman"/>
                <w:sz w:val="26"/>
                <w:szCs w:val="26"/>
              </w:rPr>
            </w:pPr>
            <w:r w:rsidRPr="00A73BB2">
              <w:rPr>
                <w:rFonts w:ascii="Times New Roman" w:eastAsia="Calibri" w:hAnsi="Times New Roman" w:cs="Times New Roman"/>
                <w:b/>
                <w:sz w:val="26"/>
                <w:szCs w:val="26"/>
              </w:rPr>
              <w:t>Самостоятельная работа: №</w:t>
            </w:r>
            <w:r w:rsidRPr="00A73BB2">
              <w:rPr>
                <w:rFonts w:ascii="Times New Roman" w:eastAsia="Calibri" w:hAnsi="Times New Roman" w:cs="Times New Roman"/>
                <w:sz w:val="26"/>
                <w:szCs w:val="26"/>
              </w:rPr>
              <w:t>7</w:t>
            </w:r>
            <w:r w:rsidRPr="00A73BB2">
              <w:rPr>
                <w:rFonts w:ascii="Times New Roman" w:eastAsia="Arial" w:hAnsi="Times New Roman" w:cs="Times New Roman"/>
                <w:sz w:val="26"/>
                <w:szCs w:val="26"/>
              </w:rPr>
              <w:t>.</w:t>
            </w:r>
          </w:p>
          <w:p w14:paraId="731C8EF1" w14:textId="77777777" w:rsidR="004F36BD" w:rsidRPr="00AE6556" w:rsidRDefault="004F36BD" w:rsidP="00C6191D">
            <w:pPr>
              <w:pStyle w:val="af1"/>
              <w:rPr>
                <w:rFonts w:ascii="Times New Roman" w:hAnsi="Times New Roman"/>
                <w:sz w:val="24"/>
                <w:szCs w:val="24"/>
              </w:rPr>
            </w:pPr>
            <w:r>
              <w:rPr>
                <w:rFonts w:ascii="Times New Roman" w:eastAsia="Times New Roman" w:hAnsi="Times New Roman"/>
                <w:sz w:val="26"/>
                <w:szCs w:val="26"/>
                <w:lang w:eastAsia="ru-RU"/>
              </w:rPr>
              <w:t>Составление электрических схем</w:t>
            </w:r>
            <w:r w:rsidRPr="00A73BB2">
              <w:rPr>
                <w:rFonts w:ascii="Times New Roman" w:eastAsia="Times New Roman" w:hAnsi="Times New Roman"/>
                <w:sz w:val="26"/>
                <w:szCs w:val="26"/>
                <w:lang w:eastAsia="ru-RU"/>
              </w:rPr>
              <w:t xml:space="preserve"> «Законы постоянного тока»</w:t>
            </w:r>
            <w:r w:rsidRPr="00AE6556">
              <w:rPr>
                <w:rFonts w:ascii="Times New Roman" w:hAnsi="Times New Roman"/>
                <w:sz w:val="24"/>
                <w:szCs w:val="24"/>
              </w:rPr>
              <w:t>тока»</w:t>
            </w:r>
            <w:r>
              <w:rPr>
                <w:rFonts w:ascii="Times New Roman" w:hAnsi="Times New Roman"/>
                <w:sz w:val="24"/>
                <w:szCs w:val="24"/>
              </w:rPr>
              <w:t>.</w:t>
            </w:r>
          </w:p>
        </w:tc>
        <w:tc>
          <w:tcPr>
            <w:tcW w:w="1418" w:type="dxa"/>
          </w:tcPr>
          <w:p w14:paraId="29A4B9C0"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t>7</w:t>
            </w:r>
          </w:p>
        </w:tc>
        <w:tc>
          <w:tcPr>
            <w:tcW w:w="2551" w:type="dxa"/>
          </w:tcPr>
          <w:p w14:paraId="2F76BA84"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Электрические схемы</w:t>
            </w:r>
          </w:p>
        </w:tc>
      </w:tr>
      <w:tr w:rsidR="004F36BD" w:rsidRPr="003269C8" w14:paraId="65684D33" w14:textId="77777777" w:rsidTr="00473FAE">
        <w:tc>
          <w:tcPr>
            <w:tcW w:w="2160" w:type="dxa"/>
          </w:tcPr>
          <w:p w14:paraId="7D06007A"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3. Основы электродинамики. Тема 9. Электрический ток в различных средах.</w:t>
            </w:r>
          </w:p>
        </w:tc>
        <w:tc>
          <w:tcPr>
            <w:tcW w:w="3652" w:type="dxa"/>
          </w:tcPr>
          <w:p w14:paraId="6A4D540F" w14:textId="77777777" w:rsidR="004F36BD" w:rsidRPr="00A73BB2" w:rsidRDefault="004F36BD" w:rsidP="00C6191D">
            <w:pPr>
              <w:spacing w:after="0" w:line="230" w:lineRule="auto"/>
              <w:jc w:val="both"/>
              <w:rPr>
                <w:rFonts w:ascii="Times New Roman" w:eastAsia="Calibri" w:hAnsi="Times New Roman" w:cs="Times New Roman"/>
                <w:sz w:val="26"/>
                <w:szCs w:val="26"/>
              </w:rPr>
            </w:pPr>
            <w:r w:rsidRPr="00A73BB2">
              <w:rPr>
                <w:rFonts w:ascii="Times New Roman" w:eastAsia="Calibri" w:hAnsi="Times New Roman" w:cs="Times New Roman"/>
                <w:b/>
                <w:sz w:val="26"/>
                <w:szCs w:val="26"/>
              </w:rPr>
              <w:t>Самостоятельная работа: №</w:t>
            </w:r>
            <w:r w:rsidRPr="00A73BB2">
              <w:rPr>
                <w:rFonts w:ascii="Times New Roman" w:eastAsia="Calibri" w:hAnsi="Times New Roman" w:cs="Times New Roman"/>
                <w:sz w:val="26"/>
                <w:szCs w:val="26"/>
              </w:rPr>
              <w:t>8</w:t>
            </w:r>
          </w:p>
          <w:p w14:paraId="339EBA83" w14:textId="77777777" w:rsidR="004F36BD" w:rsidRPr="00AE6556" w:rsidRDefault="004F36BD" w:rsidP="00C6191D">
            <w:pPr>
              <w:pStyle w:val="af1"/>
              <w:rPr>
                <w:rFonts w:ascii="Times New Roman" w:hAnsi="Times New Roman"/>
                <w:sz w:val="24"/>
                <w:szCs w:val="24"/>
              </w:rPr>
            </w:pPr>
            <w:r w:rsidRPr="00A73BB2">
              <w:rPr>
                <w:rFonts w:ascii="Times New Roman" w:eastAsia="Times New Roman" w:hAnsi="Times New Roman"/>
                <w:color w:val="000000"/>
                <w:sz w:val="26"/>
                <w:szCs w:val="26"/>
                <w:lang w:eastAsia="ru-RU"/>
              </w:rPr>
              <w:t>Полупроводники.Полупроводниковые приборы (создание</w:t>
            </w:r>
            <w:r w:rsidRPr="00A73BB2">
              <w:rPr>
                <w:rFonts w:ascii="Times New Roman" w:eastAsia="Times New Roman" w:hAnsi="Times New Roman"/>
                <w:color w:val="000000"/>
                <w:sz w:val="26"/>
                <w:szCs w:val="26"/>
                <w:lang w:eastAsia="ru-RU"/>
              </w:rPr>
              <w:br/>
              <w:t>презентации по теме: «Полупроводниковые</w:t>
            </w:r>
            <w:r w:rsidRPr="00A73BB2">
              <w:rPr>
                <w:rFonts w:ascii="Times New Roman" w:eastAsia="Times New Roman" w:hAnsi="Times New Roman"/>
                <w:color w:val="000000"/>
                <w:sz w:val="26"/>
                <w:szCs w:val="26"/>
                <w:lang w:eastAsia="ru-RU"/>
              </w:rPr>
              <w:br/>
              <w:t>датчики температуры».</w:t>
            </w:r>
          </w:p>
        </w:tc>
        <w:tc>
          <w:tcPr>
            <w:tcW w:w="1418" w:type="dxa"/>
          </w:tcPr>
          <w:p w14:paraId="6B65FF1E"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t>6</w:t>
            </w:r>
          </w:p>
        </w:tc>
        <w:tc>
          <w:tcPr>
            <w:tcW w:w="2551" w:type="dxa"/>
          </w:tcPr>
          <w:p w14:paraId="42F8FF56"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Презентация</w:t>
            </w:r>
          </w:p>
        </w:tc>
      </w:tr>
      <w:tr w:rsidR="004F36BD" w:rsidRPr="003269C8" w14:paraId="6BD928E0" w14:textId="77777777" w:rsidTr="00473FAE">
        <w:tc>
          <w:tcPr>
            <w:tcW w:w="2160" w:type="dxa"/>
          </w:tcPr>
          <w:p w14:paraId="6D6677E3"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3. Основы электродинамики. Тема 10. Магнитное поле.</w:t>
            </w:r>
          </w:p>
          <w:p w14:paraId="0F1241EB" w14:textId="77777777" w:rsidR="004F36BD" w:rsidRPr="00AE6556" w:rsidRDefault="004F36BD" w:rsidP="00C6191D">
            <w:pPr>
              <w:pStyle w:val="af1"/>
              <w:rPr>
                <w:rFonts w:ascii="Times New Roman" w:hAnsi="Times New Roman"/>
                <w:bCs/>
                <w:sz w:val="24"/>
                <w:szCs w:val="24"/>
              </w:rPr>
            </w:pPr>
          </w:p>
        </w:tc>
        <w:tc>
          <w:tcPr>
            <w:tcW w:w="3652" w:type="dxa"/>
          </w:tcPr>
          <w:p w14:paraId="4A7790FD" w14:textId="77777777" w:rsidR="004F36BD" w:rsidRPr="00A73BB2" w:rsidRDefault="004F36BD" w:rsidP="00C6191D">
            <w:pPr>
              <w:spacing w:after="0" w:line="230" w:lineRule="auto"/>
              <w:jc w:val="both"/>
              <w:rPr>
                <w:rFonts w:ascii="Times New Roman" w:eastAsia="Arial" w:hAnsi="Times New Roman" w:cs="Times New Roman"/>
                <w:sz w:val="26"/>
                <w:szCs w:val="26"/>
              </w:rPr>
            </w:pPr>
            <w:r w:rsidRPr="00A73BB2">
              <w:rPr>
                <w:rFonts w:ascii="Times New Roman" w:eastAsia="Calibri" w:hAnsi="Times New Roman" w:cs="Times New Roman"/>
                <w:b/>
                <w:sz w:val="26"/>
                <w:szCs w:val="26"/>
              </w:rPr>
              <w:t>Самостоятельная работа: №</w:t>
            </w:r>
            <w:r w:rsidRPr="00A73BB2">
              <w:rPr>
                <w:rFonts w:ascii="Times New Roman" w:eastAsia="Calibri" w:hAnsi="Times New Roman" w:cs="Times New Roman"/>
                <w:sz w:val="26"/>
                <w:szCs w:val="26"/>
              </w:rPr>
              <w:t>9</w:t>
            </w:r>
            <w:r w:rsidRPr="00A73BB2">
              <w:rPr>
                <w:rFonts w:ascii="Times New Roman" w:eastAsia="Arial" w:hAnsi="Times New Roman" w:cs="Times New Roman"/>
                <w:sz w:val="26"/>
                <w:szCs w:val="26"/>
              </w:rPr>
              <w:t>.</w:t>
            </w:r>
          </w:p>
          <w:p w14:paraId="680211B9" w14:textId="77777777" w:rsidR="004F36BD" w:rsidRPr="00AE6556" w:rsidRDefault="004F36BD" w:rsidP="00C6191D">
            <w:pPr>
              <w:pStyle w:val="af1"/>
              <w:rPr>
                <w:rFonts w:ascii="Times New Roman" w:hAnsi="Times New Roman"/>
                <w:sz w:val="24"/>
                <w:szCs w:val="24"/>
              </w:rPr>
            </w:pPr>
            <w:r w:rsidRPr="00A73BB2">
              <w:rPr>
                <w:rFonts w:ascii="Times New Roman" w:eastAsia="Times New Roman" w:hAnsi="Times New Roman"/>
                <w:sz w:val="26"/>
                <w:szCs w:val="26"/>
                <w:lang w:eastAsia="ru-RU"/>
              </w:rPr>
              <w:t>Создание презентации по теме: «Магнитные свойства вещества»</w:t>
            </w:r>
          </w:p>
        </w:tc>
        <w:tc>
          <w:tcPr>
            <w:tcW w:w="1418" w:type="dxa"/>
          </w:tcPr>
          <w:p w14:paraId="326EE1EA"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t>6</w:t>
            </w:r>
          </w:p>
        </w:tc>
        <w:tc>
          <w:tcPr>
            <w:tcW w:w="2551" w:type="dxa"/>
          </w:tcPr>
          <w:p w14:paraId="62DDA393"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Презентация</w:t>
            </w:r>
          </w:p>
        </w:tc>
      </w:tr>
      <w:tr w:rsidR="004F36BD" w:rsidRPr="003269C8" w14:paraId="53ED6897" w14:textId="77777777" w:rsidTr="00473FAE">
        <w:tc>
          <w:tcPr>
            <w:tcW w:w="2160" w:type="dxa"/>
          </w:tcPr>
          <w:p w14:paraId="0501F77D"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3. Основы электродинамики. Тема 11. Электромагнитная индукция</w:t>
            </w:r>
          </w:p>
        </w:tc>
        <w:tc>
          <w:tcPr>
            <w:tcW w:w="3652" w:type="dxa"/>
          </w:tcPr>
          <w:p w14:paraId="37802F48" w14:textId="77777777" w:rsidR="004F36BD" w:rsidRPr="00A73BB2" w:rsidRDefault="004F36BD" w:rsidP="00C6191D">
            <w:pPr>
              <w:shd w:val="clear" w:color="auto" w:fill="FFFFFF"/>
              <w:spacing w:after="0" w:line="294" w:lineRule="atLeast"/>
              <w:rPr>
                <w:rFonts w:ascii="Times New Roman" w:eastAsia="Times New Roman" w:hAnsi="Times New Roman" w:cs="Times New Roman"/>
                <w:sz w:val="26"/>
                <w:szCs w:val="26"/>
              </w:rPr>
            </w:pPr>
            <w:r w:rsidRPr="00A73BB2">
              <w:rPr>
                <w:rFonts w:ascii="Times New Roman" w:eastAsia="Calibri" w:hAnsi="Times New Roman" w:cs="Times New Roman"/>
                <w:b/>
                <w:sz w:val="26"/>
                <w:szCs w:val="26"/>
              </w:rPr>
              <w:t>Самостоятельная работа: №</w:t>
            </w:r>
            <w:r w:rsidRPr="00A73BB2">
              <w:rPr>
                <w:rFonts w:ascii="Times New Roman" w:eastAsia="Calibri" w:hAnsi="Times New Roman" w:cs="Times New Roman"/>
                <w:sz w:val="26"/>
                <w:szCs w:val="26"/>
              </w:rPr>
              <w:t>10</w:t>
            </w:r>
            <w:r w:rsidRPr="00A73BB2">
              <w:rPr>
                <w:rFonts w:ascii="Times New Roman" w:eastAsia="Arial" w:hAnsi="Times New Roman" w:cs="Times New Roman"/>
                <w:sz w:val="26"/>
                <w:szCs w:val="26"/>
              </w:rPr>
              <w:t>.</w:t>
            </w:r>
            <w:r w:rsidRPr="00A73BB2">
              <w:rPr>
                <w:rFonts w:ascii="Times New Roman" w:eastAsia="Times New Roman" w:hAnsi="Times New Roman" w:cs="Times New Roman"/>
                <w:sz w:val="26"/>
                <w:szCs w:val="26"/>
              </w:rPr>
              <w:t xml:space="preserve"> </w:t>
            </w:r>
          </w:p>
          <w:p w14:paraId="4BA2B1D3" w14:textId="77777777" w:rsidR="004F36BD" w:rsidRPr="00AE6556" w:rsidRDefault="004F36BD" w:rsidP="00C6191D">
            <w:pPr>
              <w:pStyle w:val="af1"/>
              <w:rPr>
                <w:rFonts w:ascii="Times New Roman" w:hAnsi="Times New Roman"/>
                <w:sz w:val="24"/>
                <w:szCs w:val="24"/>
              </w:rPr>
            </w:pPr>
            <w:r w:rsidRPr="00A73BB2">
              <w:rPr>
                <w:rFonts w:ascii="Times New Roman" w:eastAsia="Times New Roman" w:hAnsi="Times New Roman"/>
                <w:sz w:val="26"/>
                <w:szCs w:val="26"/>
                <w:lang w:eastAsia="ru-RU"/>
              </w:rPr>
              <w:t xml:space="preserve"> Решение расчетных задач с профессиональной направленностью по теме: «Электромагнитная индукция».</w:t>
            </w:r>
          </w:p>
        </w:tc>
        <w:tc>
          <w:tcPr>
            <w:tcW w:w="1418" w:type="dxa"/>
          </w:tcPr>
          <w:p w14:paraId="3B8CCF3C"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t>6</w:t>
            </w:r>
          </w:p>
        </w:tc>
        <w:tc>
          <w:tcPr>
            <w:tcW w:w="2551" w:type="dxa"/>
          </w:tcPr>
          <w:p w14:paraId="23F6F3A3" w14:textId="77777777" w:rsidR="004F36BD" w:rsidRPr="00AE6556" w:rsidRDefault="004F36BD" w:rsidP="00C6191D">
            <w:pPr>
              <w:pStyle w:val="af1"/>
              <w:jc w:val="center"/>
              <w:rPr>
                <w:rFonts w:ascii="Times New Roman" w:hAnsi="Times New Roman"/>
                <w:sz w:val="24"/>
                <w:szCs w:val="24"/>
              </w:rPr>
            </w:pPr>
            <w:r>
              <w:rPr>
                <w:rFonts w:ascii="Times New Roman" w:hAnsi="Times New Roman"/>
                <w:sz w:val="24"/>
                <w:szCs w:val="24"/>
              </w:rPr>
              <w:t>Решение задач</w:t>
            </w:r>
          </w:p>
        </w:tc>
      </w:tr>
      <w:tr w:rsidR="004F36BD" w:rsidRPr="003269C8" w14:paraId="722FFA62" w14:textId="77777777" w:rsidTr="00473FAE">
        <w:tc>
          <w:tcPr>
            <w:tcW w:w="2160" w:type="dxa"/>
          </w:tcPr>
          <w:p w14:paraId="55D2416B"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4 .  Колебания и волны. Тема 12. Механические колебания и волны.</w:t>
            </w:r>
          </w:p>
        </w:tc>
        <w:tc>
          <w:tcPr>
            <w:tcW w:w="3652" w:type="dxa"/>
          </w:tcPr>
          <w:p w14:paraId="7E249A88" w14:textId="77777777" w:rsidR="004F36BD" w:rsidRPr="00A73BB2" w:rsidRDefault="004F36BD" w:rsidP="00C6191D">
            <w:pPr>
              <w:spacing w:after="0" w:line="230" w:lineRule="auto"/>
              <w:jc w:val="both"/>
              <w:rPr>
                <w:rFonts w:ascii="Times New Roman" w:eastAsia="Arial" w:hAnsi="Times New Roman" w:cs="Times New Roman"/>
                <w:sz w:val="26"/>
                <w:szCs w:val="26"/>
              </w:rPr>
            </w:pPr>
            <w:r w:rsidRPr="00A73BB2">
              <w:rPr>
                <w:rFonts w:ascii="Times New Roman" w:eastAsia="Calibri" w:hAnsi="Times New Roman" w:cs="Times New Roman"/>
                <w:b/>
                <w:sz w:val="26"/>
                <w:szCs w:val="26"/>
              </w:rPr>
              <w:t>Самостоятельная работа: №</w:t>
            </w:r>
            <w:r w:rsidRPr="00A73BB2">
              <w:rPr>
                <w:rFonts w:ascii="Times New Roman" w:eastAsia="Calibri" w:hAnsi="Times New Roman" w:cs="Times New Roman"/>
                <w:sz w:val="26"/>
                <w:szCs w:val="26"/>
              </w:rPr>
              <w:t>11</w:t>
            </w:r>
            <w:r w:rsidRPr="00A73BB2">
              <w:rPr>
                <w:rFonts w:ascii="Times New Roman" w:eastAsia="Arial" w:hAnsi="Times New Roman" w:cs="Times New Roman"/>
                <w:sz w:val="26"/>
                <w:szCs w:val="26"/>
              </w:rPr>
              <w:t>.</w:t>
            </w:r>
          </w:p>
          <w:p w14:paraId="5D494C7D" w14:textId="77777777" w:rsidR="004F36BD" w:rsidRPr="00AE6556" w:rsidRDefault="004F36BD" w:rsidP="00C6191D">
            <w:pPr>
              <w:pStyle w:val="af1"/>
              <w:rPr>
                <w:rFonts w:ascii="Times New Roman" w:hAnsi="Times New Roman"/>
                <w:sz w:val="24"/>
                <w:szCs w:val="24"/>
              </w:rPr>
            </w:pPr>
            <w:r w:rsidRPr="00A73BB2">
              <w:rPr>
                <w:rFonts w:ascii="Times New Roman" w:eastAsia="Times New Roman" w:hAnsi="Times New Roman"/>
                <w:sz w:val="26"/>
                <w:szCs w:val="26"/>
                <w:lang w:eastAsia="ru-RU"/>
              </w:rPr>
              <w:t xml:space="preserve"> Подготовка устного сообщения по теме: «</w:t>
            </w:r>
            <w:r w:rsidRPr="00A73BB2">
              <w:rPr>
                <w:rFonts w:ascii="Times New Roman" w:eastAsia="Times New Roman" w:hAnsi="Times New Roman"/>
                <w:color w:val="000000"/>
                <w:sz w:val="26"/>
                <w:szCs w:val="26"/>
                <w:lang w:eastAsia="ru-RU"/>
              </w:rPr>
              <w:t xml:space="preserve">Механические колебания. </w:t>
            </w:r>
            <w:r w:rsidRPr="00A73BB2">
              <w:rPr>
                <w:rFonts w:ascii="Times New Roman" w:eastAsia="Times New Roman" w:hAnsi="Times New Roman"/>
                <w:sz w:val="26"/>
                <w:szCs w:val="26"/>
                <w:lang w:eastAsia="ru-RU"/>
              </w:rPr>
              <w:t>Воздействие резонанса и борьба с ним».</w:t>
            </w:r>
          </w:p>
        </w:tc>
        <w:tc>
          <w:tcPr>
            <w:tcW w:w="1418" w:type="dxa"/>
          </w:tcPr>
          <w:p w14:paraId="600845A1"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t>6</w:t>
            </w:r>
          </w:p>
        </w:tc>
        <w:tc>
          <w:tcPr>
            <w:tcW w:w="2551" w:type="dxa"/>
          </w:tcPr>
          <w:p w14:paraId="386412BF"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Сообщение</w:t>
            </w:r>
          </w:p>
        </w:tc>
      </w:tr>
      <w:tr w:rsidR="004F36BD" w:rsidRPr="003269C8" w14:paraId="7EB6C68D" w14:textId="77777777" w:rsidTr="00473FAE">
        <w:tc>
          <w:tcPr>
            <w:tcW w:w="2160" w:type="dxa"/>
          </w:tcPr>
          <w:p w14:paraId="35A56901"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4 .  Колебания и волны. Тема 13. Электромагнитные колебания и волны.</w:t>
            </w:r>
          </w:p>
        </w:tc>
        <w:tc>
          <w:tcPr>
            <w:tcW w:w="3652" w:type="dxa"/>
          </w:tcPr>
          <w:p w14:paraId="25BA1851" w14:textId="77777777" w:rsidR="004F36BD" w:rsidRPr="00A73BB2" w:rsidRDefault="004F36BD" w:rsidP="00C6191D">
            <w:pPr>
              <w:spacing w:after="0" w:line="240" w:lineRule="auto"/>
              <w:jc w:val="both"/>
              <w:rPr>
                <w:rFonts w:ascii="Times New Roman" w:eastAsia="Calibri" w:hAnsi="Times New Roman" w:cs="Times New Roman"/>
                <w:b/>
                <w:sz w:val="26"/>
                <w:szCs w:val="26"/>
              </w:rPr>
            </w:pPr>
            <w:r w:rsidRPr="00A73BB2">
              <w:rPr>
                <w:rFonts w:ascii="Times New Roman" w:eastAsia="Calibri" w:hAnsi="Times New Roman" w:cs="Times New Roman"/>
                <w:b/>
                <w:sz w:val="26"/>
                <w:szCs w:val="26"/>
              </w:rPr>
              <w:t>Самостоятельная работа: №12</w:t>
            </w:r>
          </w:p>
          <w:p w14:paraId="6F43A3CE" w14:textId="77777777" w:rsidR="004F36BD" w:rsidRPr="00AE6556" w:rsidRDefault="004F36BD" w:rsidP="00C6191D">
            <w:pPr>
              <w:pStyle w:val="af1"/>
              <w:rPr>
                <w:rFonts w:ascii="Times New Roman" w:hAnsi="Times New Roman"/>
                <w:sz w:val="24"/>
                <w:szCs w:val="24"/>
              </w:rPr>
            </w:pPr>
            <w:r>
              <w:rPr>
                <w:rFonts w:ascii="Times New Roman" w:eastAsia="Times New Roman" w:hAnsi="Times New Roman"/>
                <w:sz w:val="26"/>
                <w:szCs w:val="26"/>
                <w:lang w:eastAsia="ru-RU"/>
              </w:rPr>
              <w:t>конспект</w:t>
            </w:r>
            <w:r w:rsidRPr="00A73BB2">
              <w:rPr>
                <w:rFonts w:ascii="Times New Roman" w:eastAsia="Times New Roman" w:hAnsi="Times New Roman"/>
                <w:sz w:val="26"/>
                <w:szCs w:val="26"/>
                <w:lang w:eastAsia="ru-RU"/>
              </w:rPr>
              <w:t xml:space="preserve"> по теме: «Электромагнитные колебания»</w:t>
            </w:r>
          </w:p>
        </w:tc>
        <w:tc>
          <w:tcPr>
            <w:tcW w:w="1418" w:type="dxa"/>
          </w:tcPr>
          <w:p w14:paraId="10F00183"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t>8</w:t>
            </w:r>
          </w:p>
        </w:tc>
        <w:tc>
          <w:tcPr>
            <w:tcW w:w="2551" w:type="dxa"/>
          </w:tcPr>
          <w:p w14:paraId="6276B2D0"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Конспект</w:t>
            </w:r>
          </w:p>
        </w:tc>
      </w:tr>
      <w:tr w:rsidR="004F36BD" w:rsidRPr="003269C8" w14:paraId="33DF5600" w14:textId="77777777" w:rsidTr="00473FAE">
        <w:tc>
          <w:tcPr>
            <w:tcW w:w="2160" w:type="dxa"/>
          </w:tcPr>
          <w:p w14:paraId="44EC0C21"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5 .  Оптика. Тема 14. Волновые свойства света.</w:t>
            </w:r>
          </w:p>
        </w:tc>
        <w:tc>
          <w:tcPr>
            <w:tcW w:w="3652" w:type="dxa"/>
          </w:tcPr>
          <w:p w14:paraId="2E9A2009" w14:textId="77777777" w:rsidR="004F36BD" w:rsidRPr="00A73BB2" w:rsidRDefault="004F36BD" w:rsidP="00C6191D">
            <w:pPr>
              <w:spacing w:after="0" w:line="230" w:lineRule="auto"/>
              <w:jc w:val="both"/>
              <w:rPr>
                <w:rFonts w:ascii="Times New Roman" w:eastAsia="Arial" w:hAnsi="Times New Roman" w:cs="Times New Roman"/>
                <w:sz w:val="26"/>
                <w:szCs w:val="26"/>
              </w:rPr>
            </w:pPr>
            <w:r w:rsidRPr="00A73BB2">
              <w:rPr>
                <w:rFonts w:ascii="Times New Roman" w:eastAsia="Calibri" w:hAnsi="Times New Roman" w:cs="Times New Roman"/>
                <w:b/>
                <w:sz w:val="26"/>
                <w:szCs w:val="26"/>
              </w:rPr>
              <w:t>Самостоятельная работа: №</w:t>
            </w:r>
            <w:r w:rsidRPr="00A73BB2">
              <w:rPr>
                <w:rFonts w:ascii="Times New Roman" w:eastAsia="Calibri" w:hAnsi="Times New Roman" w:cs="Times New Roman"/>
                <w:sz w:val="26"/>
                <w:szCs w:val="26"/>
              </w:rPr>
              <w:t>13</w:t>
            </w:r>
            <w:r w:rsidRPr="00A73BB2">
              <w:rPr>
                <w:rFonts w:ascii="Times New Roman" w:eastAsia="Arial" w:hAnsi="Times New Roman" w:cs="Times New Roman"/>
                <w:sz w:val="26"/>
                <w:szCs w:val="26"/>
              </w:rPr>
              <w:t xml:space="preserve">. </w:t>
            </w:r>
          </w:p>
          <w:p w14:paraId="69CBCF23" w14:textId="77777777" w:rsidR="004F36BD" w:rsidRPr="00A73BB2" w:rsidRDefault="004F36BD" w:rsidP="00C6191D">
            <w:pPr>
              <w:shd w:val="clear" w:color="auto" w:fill="FFFFFF"/>
              <w:spacing w:after="0" w:line="294" w:lineRule="atLeast"/>
              <w:rPr>
                <w:rFonts w:ascii="Times New Roman" w:eastAsia="Times New Roman" w:hAnsi="Times New Roman" w:cs="Times New Roman"/>
                <w:color w:val="000000"/>
                <w:sz w:val="26"/>
                <w:szCs w:val="26"/>
              </w:rPr>
            </w:pPr>
            <w:r w:rsidRPr="00A73BB2">
              <w:rPr>
                <w:rFonts w:ascii="Times New Roman" w:eastAsia="Times New Roman" w:hAnsi="Times New Roman" w:cs="Times New Roman"/>
                <w:sz w:val="26"/>
                <w:szCs w:val="26"/>
              </w:rPr>
              <w:t xml:space="preserve"> Составление сводной таблицы по теме: «Виды электромагнитных излучений».</w:t>
            </w:r>
          </w:p>
          <w:p w14:paraId="4AD651B3" w14:textId="77777777" w:rsidR="004F36BD" w:rsidRPr="00AE6556" w:rsidRDefault="004F36BD" w:rsidP="00C6191D">
            <w:pPr>
              <w:pStyle w:val="af1"/>
              <w:rPr>
                <w:rFonts w:ascii="Times New Roman" w:hAnsi="Times New Roman"/>
                <w:color w:val="000000"/>
                <w:sz w:val="24"/>
                <w:szCs w:val="24"/>
              </w:rPr>
            </w:pPr>
          </w:p>
        </w:tc>
        <w:tc>
          <w:tcPr>
            <w:tcW w:w="1418" w:type="dxa"/>
          </w:tcPr>
          <w:p w14:paraId="1B090DA8"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t>9</w:t>
            </w:r>
          </w:p>
        </w:tc>
        <w:tc>
          <w:tcPr>
            <w:tcW w:w="2551" w:type="dxa"/>
          </w:tcPr>
          <w:p w14:paraId="455DA067"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Сводная таблица</w:t>
            </w:r>
          </w:p>
        </w:tc>
      </w:tr>
      <w:tr w:rsidR="004F36BD" w:rsidRPr="003269C8" w14:paraId="418F685D" w14:textId="77777777" w:rsidTr="00473FAE">
        <w:tc>
          <w:tcPr>
            <w:tcW w:w="2160" w:type="dxa"/>
          </w:tcPr>
          <w:p w14:paraId="19F31BE3"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Раздел 6.Элементы квантовой физики.</w:t>
            </w:r>
            <w:r w:rsidRPr="00AE6556">
              <w:rPr>
                <w:rFonts w:ascii="Times New Roman" w:hAnsi="Times New Roman"/>
                <w:sz w:val="24"/>
                <w:szCs w:val="24"/>
              </w:rPr>
              <w:t xml:space="preserve"> Тема 15.Световые кванты.</w:t>
            </w:r>
          </w:p>
        </w:tc>
        <w:tc>
          <w:tcPr>
            <w:tcW w:w="3652" w:type="dxa"/>
          </w:tcPr>
          <w:p w14:paraId="1E819DCC" w14:textId="77777777" w:rsidR="004F36BD" w:rsidRPr="00A73BB2" w:rsidRDefault="004F36BD" w:rsidP="00C6191D">
            <w:pPr>
              <w:spacing w:after="0" w:line="230" w:lineRule="auto"/>
              <w:jc w:val="both"/>
              <w:rPr>
                <w:rFonts w:ascii="Times New Roman" w:eastAsia="Arial" w:hAnsi="Times New Roman" w:cs="Times New Roman"/>
                <w:sz w:val="26"/>
                <w:szCs w:val="26"/>
              </w:rPr>
            </w:pPr>
            <w:r w:rsidRPr="00A73BB2">
              <w:rPr>
                <w:rFonts w:ascii="Times New Roman" w:eastAsia="Calibri" w:hAnsi="Times New Roman" w:cs="Times New Roman"/>
                <w:b/>
                <w:sz w:val="26"/>
                <w:szCs w:val="26"/>
              </w:rPr>
              <w:t>Самостоятельная работа: №</w:t>
            </w:r>
            <w:r w:rsidRPr="00A73BB2">
              <w:rPr>
                <w:rFonts w:ascii="Times New Roman" w:eastAsia="Calibri" w:hAnsi="Times New Roman" w:cs="Times New Roman"/>
                <w:sz w:val="26"/>
                <w:szCs w:val="26"/>
              </w:rPr>
              <w:t>14</w:t>
            </w:r>
            <w:r w:rsidRPr="00A73BB2">
              <w:rPr>
                <w:rFonts w:ascii="Times New Roman" w:eastAsia="Arial" w:hAnsi="Times New Roman" w:cs="Times New Roman"/>
                <w:sz w:val="26"/>
                <w:szCs w:val="26"/>
              </w:rPr>
              <w:t>.</w:t>
            </w:r>
          </w:p>
          <w:p w14:paraId="6D8F55C7" w14:textId="77777777" w:rsidR="004F36BD" w:rsidRPr="00A73BB2" w:rsidRDefault="004F36BD" w:rsidP="00C6191D">
            <w:pPr>
              <w:shd w:val="clear" w:color="auto" w:fill="FFFFFF"/>
              <w:spacing w:after="0" w:line="294" w:lineRule="atLeast"/>
              <w:rPr>
                <w:rFonts w:ascii="Times New Roman" w:eastAsia="Times New Roman" w:hAnsi="Times New Roman" w:cs="Times New Roman"/>
                <w:color w:val="000000"/>
                <w:sz w:val="26"/>
                <w:szCs w:val="26"/>
              </w:rPr>
            </w:pPr>
            <w:r w:rsidRPr="00A73BB2">
              <w:rPr>
                <w:rFonts w:ascii="Times New Roman" w:eastAsia="Times New Roman" w:hAnsi="Times New Roman" w:cs="Times New Roman"/>
                <w:color w:val="000000"/>
                <w:sz w:val="26"/>
                <w:szCs w:val="26"/>
              </w:rPr>
              <w:t>. Применение явления фотоэффекта.</w:t>
            </w:r>
          </w:p>
          <w:p w14:paraId="2EDA95C0" w14:textId="77777777" w:rsidR="004F36BD" w:rsidRPr="00AE6556" w:rsidRDefault="004F36BD" w:rsidP="00C6191D">
            <w:pPr>
              <w:pStyle w:val="af1"/>
              <w:rPr>
                <w:rFonts w:ascii="Times New Roman" w:hAnsi="Times New Roman"/>
                <w:color w:val="000000"/>
                <w:sz w:val="24"/>
                <w:szCs w:val="24"/>
              </w:rPr>
            </w:pPr>
            <w:r w:rsidRPr="00A73BB2">
              <w:rPr>
                <w:rFonts w:ascii="Times New Roman" w:hAnsi="Times New Roman"/>
                <w:sz w:val="26"/>
                <w:szCs w:val="26"/>
                <w:lang w:eastAsia="ru-RU"/>
              </w:rPr>
              <w:t xml:space="preserve"> (Подготовить сообщение)</w:t>
            </w:r>
          </w:p>
        </w:tc>
        <w:tc>
          <w:tcPr>
            <w:tcW w:w="1418" w:type="dxa"/>
          </w:tcPr>
          <w:p w14:paraId="12AFB44E"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t>6</w:t>
            </w:r>
          </w:p>
        </w:tc>
        <w:tc>
          <w:tcPr>
            <w:tcW w:w="2551" w:type="dxa"/>
          </w:tcPr>
          <w:p w14:paraId="79A4C7BC"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Сообщение</w:t>
            </w:r>
          </w:p>
        </w:tc>
      </w:tr>
      <w:tr w:rsidR="004F36BD" w:rsidRPr="003269C8" w14:paraId="535B45AF" w14:textId="77777777" w:rsidTr="00473FAE">
        <w:tc>
          <w:tcPr>
            <w:tcW w:w="2160" w:type="dxa"/>
          </w:tcPr>
          <w:p w14:paraId="35A3955F" w14:textId="77777777" w:rsidR="004F36BD" w:rsidRPr="00AE6556" w:rsidRDefault="004F36BD" w:rsidP="00C6191D">
            <w:pPr>
              <w:pStyle w:val="af1"/>
              <w:rPr>
                <w:rFonts w:ascii="Times New Roman" w:hAnsi="Times New Roman"/>
                <w:bCs/>
                <w:sz w:val="24"/>
                <w:szCs w:val="24"/>
              </w:rPr>
            </w:pPr>
            <w:r w:rsidRPr="00AE6556">
              <w:rPr>
                <w:rFonts w:ascii="Times New Roman" w:hAnsi="Times New Roman"/>
                <w:bCs/>
                <w:sz w:val="24"/>
                <w:szCs w:val="24"/>
              </w:rPr>
              <w:t xml:space="preserve">. </w:t>
            </w:r>
            <w:r w:rsidRPr="00AE6556">
              <w:rPr>
                <w:rFonts w:ascii="Times New Roman" w:hAnsi="Times New Roman"/>
                <w:sz w:val="24"/>
                <w:szCs w:val="24"/>
              </w:rPr>
              <w:t>Тема 16. Атом и атомное ядро.</w:t>
            </w:r>
          </w:p>
        </w:tc>
        <w:tc>
          <w:tcPr>
            <w:tcW w:w="3652" w:type="dxa"/>
          </w:tcPr>
          <w:p w14:paraId="5FA63254" w14:textId="77777777" w:rsidR="004F36BD" w:rsidRPr="00A73BB2" w:rsidRDefault="004F36BD" w:rsidP="00C6191D">
            <w:pPr>
              <w:spacing w:after="0" w:line="230" w:lineRule="auto"/>
              <w:jc w:val="both"/>
              <w:rPr>
                <w:rFonts w:ascii="Times New Roman" w:eastAsia="Calibri" w:hAnsi="Times New Roman" w:cs="Times New Roman"/>
                <w:sz w:val="26"/>
                <w:szCs w:val="26"/>
              </w:rPr>
            </w:pPr>
            <w:r w:rsidRPr="00A73BB2">
              <w:rPr>
                <w:rFonts w:ascii="Times New Roman" w:eastAsia="Calibri" w:hAnsi="Times New Roman" w:cs="Times New Roman"/>
                <w:b/>
                <w:sz w:val="26"/>
                <w:szCs w:val="26"/>
              </w:rPr>
              <w:t>Самостоятельная работа: №</w:t>
            </w:r>
            <w:r w:rsidRPr="00A73BB2">
              <w:rPr>
                <w:rFonts w:ascii="Times New Roman" w:eastAsia="Calibri" w:hAnsi="Times New Roman" w:cs="Times New Roman"/>
                <w:sz w:val="26"/>
                <w:szCs w:val="26"/>
              </w:rPr>
              <w:t>15</w:t>
            </w:r>
          </w:p>
          <w:p w14:paraId="05E5B209" w14:textId="77777777" w:rsidR="004F36BD" w:rsidRPr="00A73BB2" w:rsidRDefault="004F36BD" w:rsidP="00C6191D">
            <w:pPr>
              <w:spacing w:after="0" w:line="230" w:lineRule="auto"/>
              <w:jc w:val="both"/>
              <w:rPr>
                <w:rFonts w:ascii="Times New Roman" w:eastAsia="Times New Roman" w:hAnsi="Times New Roman" w:cs="Times New Roman"/>
                <w:sz w:val="26"/>
                <w:szCs w:val="26"/>
              </w:rPr>
            </w:pPr>
            <w:r w:rsidRPr="00A73BB2">
              <w:rPr>
                <w:rFonts w:ascii="Times New Roman" w:eastAsia="Times New Roman" w:hAnsi="Times New Roman" w:cs="Times New Roman"/>
                <w:sz w:val="26"/>
                <w:szCs w:val="26"/>
              </w:rPr>
              <w:t xml:space="preserve"> Подготовка устного сообщения по теме «Изотопы. Применение радиоактивных изотопов».</w:t>
            </w:r>
          </w:p>
          <w:p w14:paraId="57EBBDDD" w14:textId="77777777" w:rsidR="004F36BD" w:rsidRDefault="004F36BD" w:rsidP="00C6191D">
            <w:pPr>
              <w:pStyle w:val="af1"/>
              <w:rPr>
                <w:rFonts w:ascii="Times New Roman" w:hAnsi="Times New Roman"/>
                <w:sz w:val="24"/>
                <w:szCs w:val="24"/>
              </w:rPr>
            </w:pPr>
          </w:p>
          <w:p w14:paraId="09DFA2C7" w14:textId="77777777" w:rsidR="004F36BD" w:rsidRPr="00AE6556" w:rsidRDefault="004F36BD" w:rsidP="00C6191D">
            <w:pPr>
              <w:pStyle w:val="af1"/>
              <w:rPr>
                <w:rFonts w:ascii="Times New Roman" w:hAnsi="Times New Roman"/>
                <w:sz w:val="24"/>
                <w:szCs w:val="24"/>
              </w:rPr>
            </w:pPr>
          </w:p>
        </w:tc>
        <w:tc>
          <w:tcPr>
            <w:tcW w:w="1418" w:type="dxa"/>
          </w:tcPr>
          <w:p w14:paraId="63745773" w14:textId="77777777" w:rsidR="004F36BD" w:rsidRPr="00AE6556" w:rsidRDefault="004F36BD" w:rsidP="00C6191D">
            <w:pPr>
              <w:pStyle w:val="af1"/>
              <w:jc w:val="center"/>
              <w:rPr>
                <w:rFonts w:ascii="Times New Roman" w:hAnsi="Times New Roman"/>
                <w:bCs/>
                <w:sz w:val="24"/>
                <w:szCs w:val="24"/>
              </w:rPr>
            </w:pPr>
            <w:r>
              <w:rPr>
                <w:rFonts w:ascii="Times New Roman" w:hAnsi="Times New Roman"/>
                <w:bCs/>
                <w:sz w:val="24"/>
                <w:szCs w:val="24"/>
              </w:rPr>
              <w:t>6</w:t>
            </w:r>
          </w:p>
        </w:tc>
        <w:tc>
          <w:tcPr>
            <w:tcW w:w="2551" w:type="dxa"/>
          </w:tcPr>
          <w:p w14:paraId="014BC899"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Сообщение</w:t>
            </w:r>
          </w:p>
        </w:tc>
      </w:tr>
      <w:tr w:rsidR="004F36BD" w:rsidRPr="003269C8" w14:paraId="3AAB9B6B" w14:textId="77777777" w:rsidTr="00473FAE">
        <w:tc>
          <w:tcPr>
            <w:tcW w:w="2160" w:type="dxa"/>
          </w:tcPr>
          <w:p w14:paraId="6F8D3BF0" w14:textId="77777777" w:rsidR="004F36BD" w:rsidRPr="00AE6556" w:rsidRDefault="004F36BD" w:rsidP="00C6191D">
            <w:pPr>
              <w:pStyle w:val="af1"/>
              <w:rPr>
                <w:rFonts w:ascii="Times New Roman" w:hAnsi="Times New Roman"/>
                <w:bCs/>
                <w:sz w:val="24"/>
                <w:szCs w:val="24"/>
              </w:rPr>
            </w:pPr>
            <w:r w:rsidRPr="00782F76">
              <w:t>Тема 17. Строение и развитие Вселенной.</w:t>
            </w:r>
          </w:p>
        </w:tc>
        <w:tc>
          <w:tcPr>
            <w:tcW w:w="3652" w:type="dxa"/>
          </w:tcPr>
          <w:p w14:paraId="18416B0A" w14:textId="77777777" w:rsidR="004F36BD" w:rsidRPr="00F8705C" w:rsidRDefault="004F36BD" w:rsidP="00C6191D">
            <w:pPr>
              <w:spacing w:after="0" w:line="230" w:lineRule="auto"/>
              <w:jc w:val="both"/>
              <w:rPr>
                <w:rFonts w:ascii="Times New Roman" w:eastAsia="Calibri" w:hAnsi="Times New Roman" w:cs="Times New Roman"/>
                <w:sz w:val="24"/>
                <w:szCs w:val="24"/>
              </w:rPr>
            </w:pPr>
            <w:r w:rsidRPr="00F8705C">
              <w:rPr>
                <w:rFonts w:ascii="Times New Roman" w:eastAsia="Calibri" w:hAnsi="Times New Roman" w:cs="Times New Roman"/>
                <w:b/>
                <w:sz w:val="24"/>
                <w:szCs w:val="24"/>
              </w:rPr>
              <w:t>Самостоятельная работа: №</w:t>
            </w:r>
            <w:r w:rsidRPr="00F8705C">
              <w:rPr>
                <w:rFonts w:ascii="Times New Roman" w:eastAsia="Calibri" w:hAnsi="Times New Roman" w:cs="Times New Roman"/>
                <w:sz w:val="24"/>
                <w:szCs w:val="24"/>
              </w:rPr>
              <w:t>16</w:t>
            </w:r>
          </w:p>
          <w:p w14:paraId="20B4140F" w14:textId="77777777" w:rsidR="004F36BD" w:rsidRPr="00A73BB2" w:rsidRDefault="004F36BD" w:rsidP="00C6191D">
            <w:pPr>
              <w:spacing w:after="0" w:line="230" w:lineRule="auto"/>
              <w:jc w:val="both"/>
              <w:rPr>
                <w:rFonts w:ascii="Times New Roman" w:eastAsia="Calibri" w:hAnsi="Times New Roman" w:cs="Times New Roman"/>
                <w:b/>
                <w:sz w:val="26"/>
                <w:szCs w:val="26"/>
              </w:rPr>
            </w:pPr>
            <w:r w:rsidRPr="00F8705C">
              <w:rPr>
                <w:rFonts w:ascii="Times New Roman" w:eastAsia="Times New Roman" w:hAnsi="Times New Roman" w:cs="Times New Roman"/>
                <w:sz w:val="24"/>
                <w:szCs w:val="24"/>
              </w:rPr>
              <w:t>Написание рефератов по теме: «Физические свойства атмосферы ».</w:t>
            </w:r>
          </w:p>
        </w:tc>
        <w:tc>
          <w:tcPr>
            <w:tcW w:w="1418" w:type="dxa"/>
          </w:tcPr>
          <w:p w14:paraId="37724A7B" w14:textId="77777777" w:rsidR="004F36BD" w:rsidRDefault="004F36BD" w:rsidP="00C6191D">
            <w:pPr>
              <w:pStyle w:val="af1"/>
              <w:jc w:val="center"/>
              <w:rPr>
                <w:rFonts w:ascii="Times New Roman" w:hAnsi="Times New Roman"/>
                <w:bCs/>
                <w:sz w:val="24"/>
                <w:szCs w:val="24"/>
              </w:rPr>
            </w:pPr>
            <w:r>
              <w:rPr>
                <w:rFonts w:ascii="Times New Roman" w:hAnsi="Times New Roman"/>
                <w:bCs/>
                <w:sz w:val="24"/>
                <w:szCs w:val="24"/>
              </w:rPr>
              <w:t>2</w:t>
            </w:r>
          </w:p>
        </w:tc>
        <w:tc>
          <w:tcPr>
            <w:tcW w:w="2551" w:type="dxa"/>
          </w:tcPr>
          <w:p w14:paraId="36A03204"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Сообщение</w:t>
            </w:r>
          </w:p>
        </w:tc>
      </w:tr>
      <w:tr w:rsidR="004F36BD" w:rsidRPr="003269C8" w14:paraId="17BD1EC8" w14:textId="77777777" w:rsidTr="00473FAE">
        <w:tc>
          <w:tcPr>
            <w:tcW w:w="5812" w:type="dxa"/>
            <w:gridSpan w:val="2"/>
            <w:vAlign w:val="center"/>
          </w:tcPr>
          <w:p w14:paraId="64763B26" w14:textId="77777777" w:rsidR="004F36BD" w:rsidRPr="00473FAE" w:rsidRDefault="004F36BD" w:rsidP="00C6191D">
            <w:pPr>
              <w:pStyle w:val="af1"/>
              <w:jc w:val="center"/>
              <w:rPr>
                <w:rFonts w:ascii="Times New Roman" w:hAnsi="Times New Roman"/>
                <w:b/>
                <w:sz w:val="24"/>
                <w:szCs w:val="24"/>
              </w:rPr>
            </w:pPr>
            <w:r w:rsidRPr="00473FAE">
              <w:rPr>
                <w:rFonts w:ascii="Times New Roman" w:hAnsi="Times New Roman"/>
                <w:b/>
                <w:sz w:val="24"/>
                <w:szCs w:val="24"/>
              </w:rPr>
              <w:t>Всего часов</w:t>
            </w:r>
          </w:p>
        </w:tc>
        <w:tc>
          <w:tcPr>
            <w:tcW w:w="1418" w:type="dxa"/>
            <w:vAlign w:val="center"/>
          </w:tcPr>
          <w:p w14:paraId="26C8147F" w14:textId="77777777" w:rsidR="004F36BD" w:rsidRPr="00473FAE" w:rsidRDefault="004F36BD" w:rsidP="00C6191D">
            <w:pPr>
              <w:pStyle w:val="af1"/>
              <w:jc w:val="center"/>
              <w:rPr>
                <w:rFonts w:ascii="Times New Roman" w:hAnsi="Times New Roman"/>
                <w:b/>
                <w:sz w:val="24"/>
                <w:szCs w:val="24"/>
              </w:rPr>
            </w:pPr>
            <w:r w:rsidRPr="00473FAE">
              <w:rPr>
                <w:rFonts w:ascii="Times New Roman" w:hAnsi="Times New Roman"/>
                <w:b/>
                <w:sz w:val="24"/>
                <w:szCs w:val="24"/>
              </w:rPr>
              <w:t>100</w:t>
            </w:r>
          </w:p>
          <w:p w14:paraId="64C710FE" w14:textId="77777777" w:rsidR="004F36BD" w:rsidRPr="00473FAE" w:rsidRDefault="004F36BD" w:rsidP="00C6191D">
            <w:pPr>
              <w:pStyle w:val="af1"/>
              <w:jc w:val="center"/>
              <w:rPr>
                <w:rFonts w:ascii="Times New Roman" w:hAnsi="Times New Roman"/>
                <w:b/>
                <w:sz w:val="24"/>
                <w:szCs w:val="24"/>
              </w:rPr>
            </w:pPr>
          </w:p>
        </w:tc>
        <w:tc>
          <w:tcPr>
            <w:tcW w:w="2551" w:type="dxa"/>
          </w:tcPr>
          <w:p w14:paraId="43E3DDB4" w14:textId="77777777" w:rsidR="004F36BD" w:rsidRPr="00AE6556" w:rsidRDefault="004F36BD" w:rsidP="00C6191D">
            <w:pPr>
              <w:pStyle w:val="af1"/>
              <w:jc w:val="center"/>
              <w:rPr>
                <w:rFonts w:ascii="Times New Roman" w:hAnsi="Times New Roman"/>
                <w:sz w:val="24"/>
                <w:szCs w:val="24"/>
              </w:rPr>
            </w:pPr>
            <w:r w:rsidRPr="00AE6556">
              <w:rPr>
                <w:rFonts w:ascii="Times New Roman" w:hAnsi="Times New Roman"/>
                <w:sz w:val="24"/>
                <w:szCs w:val="24"/>
              </w:rPr>
              <w:t>-</w:t>
            </w:r>
          </w:p>
        </w:tc>
      </w:tr>
    </w:tbl>
    <w:p w14:paraId="4D5290B5" w14:textId="77777777" w:rsidR="004F36BD" w:rsidRPr="003269C8" w:rsidRDefault="004F36BD" w:rsidP="004F36BD">
      <w:pPr>
        <w:jc w:val="center"/>
        <w:rPr>
          <w:rFonts w:ascii="Times New Roman" w:hAnsi="Times New Roman"/>
          <w:sz w:val="26"/>
          <w:szCs w:val="26"/>
        </w:rPr>
      </w:pPr>
    </w:p>
    <w:p w14:paraId="7386567A" w14:textId="77777777" w:rsidR="00C55F82" w:rsidRPr="003269C8" w:rsidRDefault="00C55F82" w:rsidP="00C55F82">
      <w:pPr>
        <w:jc w:val="center"/>
        <w:rPr>
          <w:rFonts w:ascii="Times New Roman" w:hAnsi="Times New Roman"/>
          <w:b/>
          <w:bCs/>
          <w:color w:val="000000"/>
          <w:sz w:val="26"/>
          <w:szCs w:val="26"/>
        </w:rPr>
      </w:pPr>
      <w:r w:rsidRPr="003269C8">
        <w:rPr>
          <w:rFonts w:ascii="Times New Roman" w:hAnsi="Times New Roman"/>
          <w:b/>
          <w:bCs/>
          <w:color w:val="000000"/>
          <w:sz w:val="26"/>
          <w:szCs w:val="26"/>
        </w:rPr>
        <w:t xml:space="preserve">3. Общие рекомендации обучающемуся </w:t>
      </w:r>
      <w:r w:rsidRPr="003269C8">
        <w:rPr>
          <w:rFonts w:ascii="Times New Roman" w:hAnsi="Times New Roman"/>
          <w:b/>
          <w:bCs/>
          <w:color w:val="000000"/>
          <w:sz w:val="26"/>
          <w:szCs w:val="26"/>
        </w:rPr>
        <w:b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14:paraId="03B087A7" w14:textId="77777777" w:rsidR="00C55F82" w:rsidRPr="003269C8" w:rsidRDefault="00C55F82" w:rsidP="009D20F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650B290" w14:textId="77777777" w:rsidR="00C55F82" w:rsidRPr="003269C8" w:rsidRDefault="00C55F82" w:rsidP="009D20F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0DF0E31" w14:textId="77777777" w:rsidR="00C55F82" w:rsidRPr="003269C8" w:rsidRDefault="00C55F82" w:rsidP="009D20F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0830130B" w14:textId="77777777" w:rsidR="00C55F82" w:rsidRPr="003269C8" w:rsidRDefault="00C55F82" w:rsidP="009D20F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37574B0A" w14:textId="77777777" w:rsidR="00C55F82" w:rsidRPr="003269C8" w:rsidRDefault="00C55F82" w:rsidP="009D20F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AE68CE6" w14:textId="77777777" w:rsidR="00C55F82" w:rsidRPr="003269C8" w:rsidRDefault="00C55F82" w:rsidP="009D20F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9B80FA5" w14:textId="77777777" w:rsidR="00C55F82" w:rsidRPr="003269C8" w:rsidRDefault="00C55F82" w:rsidP="009D20F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Продумайте ход выполнения работы.</w:t>
      </w:r>
    </w:p>
    <w:p w14:paraId="553D20B4" w14:textId="77777777" w:rsidR="00C55F82" w:rsidRPr="003269C8" w:rsidRDefault="00C55F82" w:rsidP="009D20F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51C8B95" w14:textId="77777777" w:rsidR="00C55F82" w:rsidRPr="003269C8" w:rsidRDefault="00C55F82" w:rsidP="009D20F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 xml:space="preserve">Если при выполнении </w:t>
      </w:r>
      <w:r w:rsidRPr="003269C8">
        <w:rPr>
          <w:rFonts w:ascii="Times New Roman" w:hAnsi="Times New Roman"/>
          <w:color w:val="000000"/>
          <w:sz w:val="26"/>
          <w:szCs w:val="26"/>
        </w:rPr>
        <w:t xml:space="preserve">самостоятельной </w:t>
      </w:r>
      <w:r w:rsidRPr="003269C8">
        <w:rPr>
          <w:rFonts w:ascii="Times New Roman" w:hAnsi="Times New Roman"/>
          <w:sz w:val="26"/>
          <w:szCs w:val="26"/>
        </w:rPr>
        <w:t xml:space="preserve">работы применяется </w:t>
      </w:r>
      <w:r w:rsidRPr="003269C8">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5323A613" w14:textId="77777777" w:rsidR="00C55F82" w:rsidRPr="003269C8" w:rsidRDefault="00C55F82" w:rsidP="009D20F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19A703AB" w14:textId="77777777" w:rsidR="00C55F82" w:rsidRPr="003269C8" w:rsidRDefault="00C55F82" w:rsidP="009D20FF">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74465A7" w14:textId="77777777" w:rsidR="00C55F82" w:rsidRPr="003269C8" w:rsidRDefault="00C55F82" w:rsidP="009D20FF">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 xml:space="preserve">По окончании выполнения самостоятельной работы </w:t>
      </w:r>
      <w:r w:rsidRPr="003269C8">
        <w:rPr>
          <w:rFonts w:ascii="Times New Roman" w:hAnsi="Times New Roman"/>
          <w:sz w:val="26"/>
          <w:szCs w:val="26"/>
        </w:rPr>
        <w:t xml:space="preserve">составьте письменный или устный отчет в соответствии с теми методическими </w:t>
      </w:r>
      <w:r w:rsidRPr="003269C8">
        <w:rPr>
          <w:rFonts w:ascii="Times New Roman" w:hAnsi="Times New Roman"/>
          <w:color w:val="000000"/>
          <w:sz w:val="26"/>
          <w:szCs w:val="26"/>
        </w:rPr>
        <w:t>указаниями</w:t>
      </w:r>
      <w:r w:rsidRPr="003269C8">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55FC89CA" w14:textId="77777777" w:rsidR="00C55F82" w:rsidRPr="003269C8" w:rsidRDefault="00C55F82" w:rsidP="009D20FF">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С</w:t>
      </w:r>
      <w:r w:rsidRPr="003269C8">
        <w:rPr>
          <w:rFonts w:ascii="Times New Roman" w:hAnsi="Times New Roman"/>
          <w:color w:val="000000"/>
          <w:sz w:val="26"/>
          <w:szCs w:val="26"/>
        </w:rPr>
        <w:t>дайте готовую работу преподавателю для проверки точно в срок.</w:t>
      </w:r>
    </w:p>
    <w:p w14:paraId="543EE738" w14:textId="77777777" w:rsidR="00C55F82" w:rsidRPr="003269C8" w:rsidRDefault="00C55F82" w:rsidP="009D20FF">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269C8">
        <w:rPr>
          <w:rFonts w:ascii="Times New Roman" w:hAnsi="Times New Roman"/>
          <w:sz w:val="26"/>
          <w:szCs w:val="26"/>
        </w:rPr>
        <w:t xml:space="preserve">Если </w:t>
      </w:r>
      <w:r w:rsidRPr="003269C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0C392B36" w14:textId="77777777" w:rsidR="00C55F82" w:rsidRPr="003269C8" w:rsidRDefault="00C55F82" w:rsidP="009D20F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Участвуйте в обсуждении полученных результатов самостоятельной работы.</w:t>
      </w:r>
    </w:p>
    <w:p w14:paraId="083B5E42" w14:textId="77777777" w:rsidR="00C55F82" w:rsidRPr="003269C8" w:rsidRDefault="00C55F82" w:rsidP="009D20FF">
      <w:pPr>
        <w:tabs>
          <w:tab w:val="left" w:pos="3405"/>
        </w:tabs>
        <w:spacing w:line="240" w:lineRule="auto"/>
        <w:jc w:val="both"/>
        <w:rPr>
          <w:rFonts w:ascii="Times New Roman" w:hAnsi="Times New Roman"/>
        </w:rPr>
      </w:pPr>
    </w:p>
    <w:p w14:paraId="689BC0D2" w14:textId="77777777" w:rsidR="00C55F82" w:rsidRPr="00473FAE" w:rsidRDefault="00C55F82" w:rsidP="00473FAE">
      <w:pPr>
        <w:spacing w:after="0" w:line="360" w:lineRule="auto"/>
        <w:ind w:firstLine="360"/>
        <w:jc w:val="center"/>
        <w:rPr>
          <w:rFonts w:ascii="Times New Roman" w:hAnsi="Times New Roman"/>
          <w:sz w:val="26"/>
          <w:szCs w:val="26"/>
        </w:rPr>
      </w:pPr>
      <w:r w:rsidRPr="00473FAE">
        <w:rPr>
          <w:rFonts w:ascii="Times New Roman" w:hAnsi="Times New Roman"/>
          <w:sz w:val="26"/>
          <w:szCs w:val="26"/>
        </w:rPr>
        <w:t>Перечень  видов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C55F82" w:rsidRPr="003269C8" w14:paraId="23798215" w14:textId="77777777" w:rsidTr="009F4249">
        <w:tc>
          <w:tcPr>
            <w:tcW w:w="1020" w:type="dxa"/>
          </w:tcPr>
          <w:p w14:paraId="3A4136FE" w14:textId="77777777" w:rsidR="00C55F82" w:rsidRPr="003269C8" w:rsidRDefault="00C55F82" w:rsidP="009F4249">
            <w:pPr>
              <w:spacing w:after="0" w:line="360" w:lineRule="auto"/>
              <w:jc w:val="center"/>
              <w:rPr>
                <w:rFonts w:ascii="Times New Roman" w:hAnsi="Times New Roman"/>
                <w:b/>
                <w:bCs/>
              </w:rPr>
            </w:pPr>
            <w:r w:rsidRPr="003269C8">
              <w:rPr>
                <w:rFonts w:ascii="Times New Roman" w:hAnsi="Times New Roman"/>
                <w:b/>
                <w:bCs/>
              </w:rPr>
              <w:t>Кол-во часов</w:t>
            </w:r>
          </w:p>
        </w:tc>
        <w:tc>
          <w:tcPr>
            <w:tcW w:w="5343" w:type="dxa"/>
          </w:tcPr>
          <w:p w14:paraId="72E78E07" w14:textId="77777777" w:rsidR="00C55F82" w:rsidRPr="003269C8" w:rsidRDefault="00C55F82" w:rsidP="009F4249">
            <w:pPr>
              <w:spacing w:after="0" w:line="360" w:lineRule="auto"/>
              <w:jc w:val="center"/>
              <w:rPr>
                <w:rFonts w:ascii="Times New Roman" w:hAnsi="Times New Roman"/>
                <w:b/>
                <w:bCs/>
              </w:rPr>
            </w:pPr>
            <w:r w:rsidRPr="003269C8">
              <w:rPr>
                <w:rFonts w:ascii="Times New Roman" w:hAnsi="Times New Roman"/>
                <w:b/>
                <w:bCs/>
              </w:rPr>
              <w:t>Вид самостоятельной работы</w:t>
            </w:r>
          </w:p>
        </w:tc>
        <w:tc>
          <w:tcPr>
            <w:tcW w:w="3101" w:type="dxa"/>
            <w:shd w:val="clear" w:color="auto" w:fill="FFFFFF"/>
          </w:tcPr>
          <w:p w14:paraId="3840A7FE" w14:textId="77777777" w:rsidR="00C55F82" w:rsidRPr="003269C8" w:rsidRDefault="00C55F82" w:rsidP="009F4249">
            <w:pPr>
              <w:spacing w:after="0" w:line="360" w:lineRule="auto"/>
              <w:jc w:val="center"/>
              <w:rPr>
                <w:rFonts w:ascii="Times New Roman" w:hAnsi="Times New Roman"/>
                <w:b/>
                <w:bCs/>
              </w:rPr>
            </w:pPr>
            <w:r w:rsidRPr="003269C8">
              <w:rPr>
                <w:rFonts w:ascii="Times New Roman" w:hAnsi="Times New Roman"/>
                <w:b/>
                <w:bCs/>
              </w:rPr>
              <w:t>Форма контроля</w:t>
            </w:r>
          </w:p>
        </w:tc>
      </w:tr>
      <w:tr w:rsidR="00C55F82" w:rsidRPr="003269C8" w14:paraId="582006A6" w14:textId="77777777" w:rsidTr="009F4249">
        <w:trPr>
          <w:cantSplit/>
        </w:trPr>
        <w:tc>
          <w:tcPr>
            <w:tcW w:w="1020" w:type="dxa"/>
          </w:tcPr>
          <w:p w14:paraId="07802C0F" w14:textId="77777777" w:rsidR="00C55F82" w:rsidRPr="003269C8" w:rsidRDefault="00C55F82" w:rsidP="009F4249">
            <w:pPr>
              <w:spacing w:after="0" w:line="360" w:lineRule="auto"/>
              <w:jc w:val="center"/>
              <w:rPr>
                <w:rFonts w:ascii="Times New Roman" w:hAnsi="Times New Roman"/>
              </w:rPr>
            </w:pPr>
            <w:r w:rsidRPr="003269C8">
              <w:rPr>
                <w:rFonts w:ascii="Times New Roman" w:hAnsi="Times New Roman"/>
              </w:rPr>
              <w:t>2</w:t>
            </w:r>
          </w:p>
        </w:tc>
        <w:tc>
          <w:tcPr>
            <w:tcW w:w="5343" w:type="dxa"/>
          </w:tcPr>
          <w:p w14:paraId="5B26F96A" w14:textId="77777777" w:rsidR="00C55F82" w:rsidRPr="003269C8" w:rsidRDefault="00C55F82" w:rsidP="009F4249">
            <w:pPr>
              <w:pStyle w:val="a5"/>
              <w:tabs>
                <w:tab w:val="clear" w:pos="4677"/>
                <w:tab w:val="clear" w:pos="9355"/>
              </w:tabs>
              <w:spacing w:line="360" w:lineRule="auto"/>
              <w:rPr>
                <w:rFonts w:ascii="Times New Roman" w:hAnsi="Times New Roman"/>
              </w:rPr>
            </w:pPr>
            <w:r w:rsidRPr="003269C8">
              <w:rPr>
                <w:rFonts w:ascii="Times New Roman" w:hAnsi="Times New Roman"/>
              </w:rPr>
              <w:t>Конспектирование</w:t>
            </w:r>
          </w:p>
        </w:tc>
        <w:tc>
          <w:tcPr>
            <w:tcW w:w="3101" w:type="dxa"/>
            <w:shd w:val="clear" w:color="auto" w:fill="FFFFFF"/>
          </w:tcPr>
          <w:p w14:paraId="013B39AB" w14:textId="77777777" w:rsidR="00C55F82" w:rsidRPr="003269C8" w:rsidRDefault="00C55F82" w:rsidP="009F4249">
            <w:pPr>
              <w:spacing w:after="0" w:line="360" w:lineRule="auto"/>
              <w:jc w:val="center"/>
              <w:rPr>
                <w:rFonts w:ascii="Times New Roman" w:hAnsi="Times New Roman"/>
              </w:rPr>
            </w:pPr>
            <w:r w:rsidRPr="003269C8">
              <w:rPr>
                <w:rFonts w:ascii="Times New Roman" w:hAnsi="Times New Roman"/>
              </w:rPr>
              <w:t>Самоотчет</w:t>
            </w:r>
          </w:p>
        </w:tc>
      </w:tr>
      <w:tr w:rsidR="00C55F82" w:rsidRPr="003269C8" w14:paraId="69504C49" w14:textId="77777777" w:rsidTr="009F4249">
        <w:trPr>
          <w:cantSplit/>
        </w:trPr>
        <w:tc>
          <w:tcPr>
            <w:tcW w:w="1020" w:type="dxa"/>
          </w:tcPr>
          <w:p w14:paraId="5FABEA9E" w14:textId="77777777" w:rsidR="00C55F82" w:rsidRPr="003269C8" w:rsidRDefault="00C55F82" w:rsidP="009F4249">
            <w:pPr>
              <w:spacing w:after="0" w:line="360" w:lineRule="auto"/>
              <w:jc w:val="center"/>
              <w:rPr>
                <w:rFonts w:ascii="Times New Roman" w:hAnsi="Times New Roman"/>
              </w:rPr>
            </w:pPr>
            <w:r w:rsidRPr="003269C8">
              <w:rPr>
                <w:rFonts w:ascii="Times New Roman" w:hAnsi="Times New Roman"/>
              </w:rPr>
              <w:t>4</w:t>
            </w:r>
          </w:p>
        </w:tc>
        <w:tc>
          <w:tcPr>
            <w:tcW w:w="5343" w:type="dxa"/>
          </w:tcPr>
          <w:p w14:paraId="61548C4F" w14:textId="77777777" w:rsidR="00C55F82" w:rsidRPr="003269C8" w:rsidRDefault="00C55F82" w:rsidP="009F4249">
            <w:pPr>
              <w:pStyle w:val="a5"/>
              <w:tabs>
                <w:tab w:val="clear" w:pos="4677"/>
                <w:tab w:val="clear" w:pos="9355"/>
              </w:tabs>
              <w:spacing w:line="360" w:lineRule="auto"/>
              <w:rPr>
                <w:rFonts w:ascii="Times New Roman" w:hAnsi="Times New Roman"/>
              </w:rPr>
            </w:pPr>
            <w:r w:rsidRPr="003269C8">
              <w:rPr>
                <w:rFonts w:ascii="Times New Roman" w:hAnsi="Times New Roman"/>
              </w:rPr>
              <w:t>Подготовка и написание докладов</w:t>
            </w:r>
          </w:p>
        </w:tc>
        <w:tc>
          <w:tcPr>
            <w:tcW w:w="3101" w:type="dxa"/>
            <w:shd w:val="clear" w:color="auto" w:fill="FFFFFF"/>
          </w:tcPr>
          <w:p w14:paraId="03979589" w14:textId="77777777" w:rsidR="00C55F82" w:rsidRPr="003269C8" w:rsidRDefault="00C55F82" w:rsidP="009F4249">
            <w:pPr>
              <w:spacing w:after="0" w:line="360" w:lineRule="auto"/>
              <w:jc w:val="center"/>
              <w:rPr>
                <w:rFonts w:ascii="Times New Roman" w:hAnsi="Times New Roman"/>
              </w:rPr>
            </w:pPr>
            <w:r w:rsidRPr="003269C8">
              <w:rPr>
                <w:rFonts w:ascii="Times New Roman" w:hAnsi="Times New Roman"/>
              </w:rPr>
              <w:t>Защита доклада</w:t>
            </w:r>
          </w:p>
        </w:tc>
      </w:tr>
      <w:tr w:rsidR="00C55F82" w:rsidRPr="003269C8" w14:paraId="7B99C588" w14:textId="77777777" w:rsidTr="009F4249">
        <w:trPr>
          <w:cantSplit/>
          <w:trHeight w:val="599"/>
        </w:trPr>
        <w:tc>
          <w:tcPr>
            <w:tcW w:w="1020" w:type="dxa"/>
          </w:tcPr>
          <w:p w14:paraId="488B6A1B" w14:textId="77777777" w:rsidR="00C55F82" w:rsidRPr="003269C8" w:rsidRDefault="00C55F82" w:rsidP="009F4249">
            <w:pPr>
              <w:spacing w:line="360" w:lineRule="auto"/>
              <w:jc w:val="center"/>
              <w:rPr>
                <w:rFonts w:ascii="Times New Roman" w:hAnsi="Times New Roman"/>
              </w:rPr>
            </w:pPr>
            <w:r w:rsidRPr="003269C8">
              <w:rPr>
                <w:rFonts w:ascii="Times New Roman" w:hAnsi="Times New Roman"/>
              </w:rPr>
              <w:t>2</w:t>
            </w:r>
          </w:p>
        </w:tc>
        <w:tc>
          <w:tcPr>
            <w:tcW w:w="5343" w:type="dxa"/>
          </w:tcPr>
          <w:p w14:paraId="277262A1" w14:textId="77777777" w:rsidR="00C55F82" w:rsidRPr="003269C8" w:rsidRDefault="00C55F82" w:rsidP="009F4249">
            <w:pPr>
              <w:spacing w:after="0" w:line="360" w:lineRule="auto"/>
              <w:rPr>
                <w:rFonts w:ascii="Times New Roman" w:hAnsi="Times New Roman"/>
              </w:rPr>
            </w:pPr>
            <w:r w:rsidRPr="003269C8">
              <w:rPr>
                <w:rFonts w:ascii="Times New Roman" w:hAnsi="Times New Roman"/>
              </w:rPr>
              <w:t>Самостоятельное решение ситуационных задач</w:t>
            </w:r>
          </w:p>
        </w:tc>
        <w:tc>
          <w:tcPr>
            <w:tcW w:w="3101" w:type="dxa"/>
            <w:shd w:val="clear" w:color="auto" w:fill="FFFFFF"/>
          </w:tcPr>
          <w:p w14:paraId="6A3E85A4" w14:textId="77777777" w:rsidR="00C55F82" w:rsidRPr="003269C8" w:rsidRDefault="00C55F82" w:rsidP="00F323EE">
            <w:pPr>
              <w:spacing w:after="0" w:line="360" w:lineRule="auto"/>
              <w:jc w:val="center"/>
              <w:rPr>
                <w:rFonts w:ascii="Times New Roman" w:hAnsi="Times New Roman"/>
              </w:rPr>
            </w:pPr>
            <w:r w:rsidRPr="003269C8">
              <w:rPr>
                <w:rFonts w:ascii="Times New Roman" w:hAnsi="Times New Roman"/>
              </w:rPr>
              <w:t xml:space="preserve">Выступление </w:t>
            </w:r>
            <w:r w:rsidR="00F323EE">
              <w:rPr>
                <w:rFonts w:ascii="Times New Roman" w:hAnsi="Times New Roman"/>
              </w:rPr>
              <w:t>с докладом</w:t>
            </w:r>
          </w:p>
        </w:tc>
      </w:tr>
      <w:tr w:rsidR="00C55F82" w:rsidRPr="003269C8" w14:paraId="534C26FF" w14:textId="77777777" w:rsidTr="009F4249">
        <w:trPr>
          <w:cantSplit/>
          <w:trHeight w:val="599"/>
        </w:trPr>
        <w:tc>
          <w:tcPr>
            <w:tcW w:w="1020" w:type="dxa"/>
          </w:tcPr>
          <w:p w14:paraId="553BF442" w14:textId="77777777" w:rsidR="00C55F82" w:rsidRPr="003269C8" w:rsidRDefault="00C55F82" w:rsidP="009F4249">
            <w:pPr>
              <w:spacing w:line="360" w:lineRule="auto"/>
              <w:jc w:val="center"/>
              <w:rPr>
                <w:rFonts w:ascii="Times New Roman" w:hAnsi="Times New Roman"/>
              </w:rPr>
            </w:pPr>
            <w:r w:rsidRPr="003269C8">
              <w:rPr>
                <w:rFonts w:ascii="Times New Roman" w:hAnsi="Times New Roman"/>
              </w:rPr>
              <w:t>2</w:t>
            </w:r>
          </w:p>
        </w:tc>
        <w:tc>
          <w:tcPr>
            <w:tcW w:w="5343" w:type="dxa"/>
          </w:tcPr>
          <w:p w14:paraId="78165992" w14:textId="77777777" w:rsidR="00C55F82" w:rsidRPr="003269C8" w:rsidRDefault="00C55F82" w:rsidP="009F4249">
            <w:pPr>
              <w:spacing w:after="0" w:line="360" w:lineRule="auto"/>
              <w:rPr>
                <w:rFonts w:ascii="Times New Roman" w:hAnsi="Times New Roman"/>
              </w:rPr>
            </w:pPr>
            <w:r w:rsidRPr="003269C8">
              <w:rPr>
                <w:rFonts w:ascii="Times New Roman" w:hAnsi="Times New Roman"/>
              </w:rPr>
              <w:t>Сравнительный анализ основных параметров операционных систем.</w:t>
            </w:r>
          </w:p>
        </w:tc>
        <w:tc>
          <w:tcPr>
            <w:tcW w:w="3101" w:type="dxa"/>
            <w:shd w:val="clear" w:color="auto" w:fill="FFFFFF"/>
          </w:tcPr>
          <w:p w14:paraId="0C772ED4" w14:textId="77777777" w:rsidR="00C55F82" w:rsidRPr="003269C8" w:rsidRDefault="00C55F82" w:rsidP="009F4249">
            <w:pPr>
              <w:spacing w:after="0" w:line="360" w:lineRule="auto"/>
              <w:jc w:val="center"/>
              <w:rPr>
                <w:rFonts w:ascii="Times New Roman" w:hAnsi="Times New Roman"/>
              </w:rPr>
            </w:pPr>
            <w:r w:rsidRPr="003269C8">
              <w:rPr>
                <w:rFonts w:ascii="Times New Roman" w:hAnsi="Times New Roman"/>
              </w:rPr>
              <w:t>Оформление таблицы</w:t>
            </w:r>
          </w:p>
        </w:tc>
      </w:tr>
      <w:tr w:rsidR="00C55F82" w:rsidRPr="003269C8" w14:paraId="1026D4AB" w14:textId="77777777" w:rsidTr="009F4249">
        <w:trPr>
          <w:cantSplit/>
          <w:trHeight w:val="599"/>
        </w:trPr>
        <w:tc>
          <w:tcPr>
            <w:tcW w:w="1020" w:type="dxa"/>
          </w:tcPr>
          <w:p w14:paraId="2B80F661" w14:textId="77777777" w:rsidR="00C55F82" w:rsidRPr="003269C8" w:rsidRDefault="00C55F82" w:rsidP="009F4249">
            <w:pPr>
              <w:spacing w:line="360" w:lineRule="auto"/>
              <w:jc w:val="center"/>
              <w:rPr>
                <w:rFonts w:ascii="Times New Roman" w:hAnsi="Times New Roman"/>
              </w:rPr>
            </w:pPr>
            <w:r w:rsidRPr="003269C8">
              <w:rPr>
                <w:rFonts w:ascii="Times New Roman" w:hAnsi="Times New Roman"/>
              </w:rPr>
              <w:t>10</w:t>
            </w:r>
          </w:p>
        </w:tc>
        <w:tc>
          <w:tcPr>
            <w:tcW w:w="5343" w:type="dxa"/>
          </w:tcPr>
          <w:p w14:paraId="0D78B6BE" w14:textId="77777777" w:rsidR="00C55F82" w:rsidRPr="003269C8" w:rsidRDefault="00C55F82" w:rsidP="009F4249">
            <w:pPr>
              <w:spacing w:after="0" w:line="360" w:lineRule="auto"/>
              <w:rPr>
                <w:rFonts w:ascii="Times New Roman" w:hAnsi="Times New Roman"/>
              </w:rPr>
            </w:pPr>
            <w:r w:rsidRPr="003269C8">
              <w:rPr>
                <w:rFonts w:ascii="Times New Roman" w:hAnsi="Times New Roman"/>
              </w:rPr>
              <w:t>Подготовка и написание сообщения</w:t>
            </w:r>
          </w:p>
        </w:tc>
        <w:tc>
          <w:tcPr>
            <w:tcW w:w="3101" w:type="dxa"/>
            <w:shd w:val="clear" w:color="auto" w:fill="FFFFFF"/>
          </w:tcPr>
          <w:p w14:paraId="6B073FC8" w14:textId="77777777" w:rsidR="00C55F82" w:rsidRPr="003269C8" w:rsidRDefault="00C55F82" w:rsidP="009F4249">
            <w:pPr>
              <w:spacing w:after="0" w:line="360" w:lineRule="auto"/>
              <w:jc w:val="center"/>
              <w:rPr>
                <w:rFonts w:ascii="Times New Roman" w:hAnsi="Times New Roman"/>
              </w:rPr>
            </w:pPr>
            <w:r w:rsidRPr="003269C8">
              <w:rPr>
                <w:rFonts w:ascii="Times New Roman" w:hAnsi="Times New Roman"/>
              </w:rPr>
              <w:t>Защита сообщения</w:t>
            </w:r>
          </w:p>
        </w:tc>
      </w:tr>
      <w:tr w:rsidR="00C55F82" w:rsidRPr="003269C8" w14:paraId="02FEDE17" w14:textId="77777777" w:rsidTr="009F4249">
        <w:trPr>
          <w:cantSplit/>
          <w:trHeight w:val="599"/>
        </w:trPr>
        <w:tc>
          <w:tcPr>
            <w:tcW w:w="1020" w:type="dxa"/>
          </w:tcPr>
          <w:p w14:paraId="3CB96516" w14:textId="77777777" w:rsidR="00C55F82" w:rsidRPr="003269C8" w:rsidRDefault="00C55F82" w:rsidP="009F4249">
            <w:pPr>
              <w:spacing w:line="360" w:lineRule="auto"/>
              <w:jc w:val="center"/>
              <w:rPr>
                <w:rFonts w:ascii="Times New Roman" w:hAnsi="Times New Roman"/>
              </w:rPr>
            </w:pPr>
            <w:r w:rsidRPr="003269C8">
              <w:rPr>
                <w:rFonts w:ascii="Times New Roman" w:hAnsi="Times New Roman"/>
              </w:rPr>
              <w:t>6</w:t>
            </w:r>
          </w:p>
        </w:tc>
        <w:tc>
          <w:tcPr>
            <w:tcW w:w="5343" w:type="dxa"/>
          </w:tcPr>
          <w:p w14:paraId="2F67C2FA" w14:textId="77777777" w:rsidR="00C55F82" w:rsidRPr="003269C8" w:rsidRDefault="00C55F82" w:rsidP="009F4249">
            <w:pPr>
              <w:spacing w:after="0" w:line="360" w:lineRule="auto"/>
              <w:rPr>
                <w:rFonts w:ascii="Times New Roman" w:hAnsi="Times New Roman"/>
              </w:rPr>
            </w:pPr>
            <w:r w:rsidRPr="003269C8">
              <w:rPr>
                <w:rFonts w:ascii="Times New Roman" w:hAnsi="Times New Roman"/>
              </w:rPr>
              <w:t>Оформление мультимедийных презентаций учебных разделов и тем</w:t>
            </w:r>
          </w:p>
        </w:tc>
        <w:tc>
          <w:tcPr>
            <w:tcW w:w="3101" w:type="dxa"/>
            <w:shd w:val="clear" w:color="auto" w:fill="FFFFFF"/>
          </w:tcPr>
          <w:p w14:paraId="3AAFBD53" w14:textId="77777777" w:rsidR="00C55F82" w:rsidRPr="003269C8" w:rsidRDefault="00C55F82" w:rsidP="00F323EE">
            <w:pPr>
              <w:spacing w:after="0" w:line="360" w:lineRule="auto"/>
              <w:jc w:val="center"/>
              <w:rPr>
                <w:rFonts w:ascii="Times New Roman" w:hAnsi="Times New Roman"/>
              </w:rPr>
            </w:pPr>
            <w:r w:rsidRPr="003269C8">
              <w:rPr>
                <w:rFonts w:ascii="Times New Roman" w:hAnsi="Times New Roman"/>
              </w:rPr>
              <w:t>Представление презентации</w:t>
            </w:r>
          </w:p>
        </w:tc>
      </w:tr>
    </w:tbl>
    <w:p w14:paraId="069AD008" w14:textId="77777777" w:rsidR="00C55F82" w:rsidRPr="003269C8" w:rsidRDefault="00C55F82" w:rsidP="00C55F82">
      <w:pPr>
        <w:tabs>
          <w:tab w:val="left" w:pos="3405"/>
        </w:tabs>
        <w:rPr>
          <w:rFonts w:ascii="Times New Roman" w:hAnsi="Times New Roman"/>
        </w:rPr>
      </w:pPr>
    </w:p>
    <w:p w14:paraId="7C2B74CF" w14:textId="77777777" w:rsidR="00C55F82" w:rsidRPr="009D20FF" w:rsidRDefault="009D20FF" w:rsidP="009D20FF">
      <w:pPr>
        <w:pStyle w:val="1"/>
        <w:rPr>
          <w:b/>
          <w:sz w:val="26"/>
          <w:szCs w:val="26"/>
        </w:rPr>
      </w:pPr>
      <w:bookmarkStart w:id="2" w:name="_Toc354667570"/>
      <w:r w:rsidRPr="009D20FF">
        <w:rPr>
          <w:b/>
          <w:sz w:val="26"/>
          <w:szCs w:val="26"/>
        </w:rPr>
        <w:t xml:space="preserve">3.1. </w:t>
      </w:r>
      <w:r w:rsidR="00C55F82" w:rsidRPr="009D20FF">
        <w:rPr>
          <w:b/>
          <w:sz w:val="26"/>
          <w:szCs w:val="26"/>
        </w:rPr>
        <w:t>Методические рекомендации по работе  с литературой</w:t>
      </w:r>
      <w:bookmarkEnd w:id="2"/>
    </w:p>
    <w:p w14:paraId="2A2D18FC"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w:t>
      </w:r>
    </w:p>
    <w:p w14:paraId="1F24468D"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4DB3623E"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Существует несколько методов работы с литературой.</w:t>
      </w:r>
    </w:p>
    <w:p w14:paraId="75CCC840"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 xml:space="preserve">Один из них - самый известный - </w:t>
      </w:r>
      <w:r w:rsidRPr="009D20FF">
        <w:rPr>
          <w:rFonts w:ascii="Times New Roman" w:hAnsi="Times New Roman" w:cs="Times New Roman"/>
          <w:sz w:val="26"/>
          <w:szCs w:val="26"/>
          <w:u w:val="single"/>
        </w:rPr>
        <w:t>метод повторения</w:t>
      </w:r>
      <w:r w:rsidRPr="009D20FF">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C2B3663"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 xml:space="preserve">Наиболее эффективный метод - </w:t>
      </w:r>
      <w:r w:rsidRPr="009D20FF">
        <w:rPr>
          <w:rFonts w:ascii="Times New Roman" w:hAnsi="Times New Roman" w:cs="Times New Roman"/>
          <w:sz w:val="26"/>
          <w:szCs w:val="26"/>
          <w:u w:val="single"/>
        </w:rPr>
        <w:t>метод кодирования</w:t>
      </w:r>
      <w:r w:rsidRPr="009D20FF">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0D2469D"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Для улучшения обработки информации очень важно устанавливать осмысленные связи, структурировать новые сведения.</w:t>
      </w:r>
    </w:p>
    <w:p w14:paraId="0DEBB5ED"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Изучение научной учебной и иной литературы требует ведения рабочих записей.</w:t>
      </w:r>
    </w:p>
    <w:p w14:paraId="26AF041D"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233D9D29"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b/>
          <w:sz w:val="26"/>
          <w:szCs w:val="26"/>
        </w:rPr>
        <w:t>План</w:t>
      </w:r>
      <w:r w:rsidRPr="009D20FF">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0DC2F275"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ADC2DB3"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Преимущество плана состоит в следующем.</w:t>
      </w:r>
    </w:p>
    <w:p w14:paraId="3BD1F289"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i/>
          <w:sz w:val="26"/>
          <w:szCs w:val="26"/>
        </w:rPr>
        <w:t>Во-первых</w:t>
      </w:r>
      <w:r w:rsidRPr="009D20FF">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005248B1"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i/>
          <w:sz w:val="26"/>
          <w:szCs w:val="26"/>
        </w:rPr>
        <w:t>Во-вторых</w:t>
      </w:r>
      <w:r w:rsidRPr="009D20FF">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FBB5663"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i/>
          <w:sz w:val="26"/>
          <w:szCs w:val="26"/>
        </w:rPr>
        <w:t>В-третьих</w:t>
      </w:r>
      <w:r w:rsidRPr="009D20FF">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00EDF4A1"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i/>
          <w:sz w:val="26"/>
          <w:szCs w:val="26"/>
        </w:rPr>
        <w:t>В-четвертых</w:t>
      </w:r>
      <w:r w:rsidRPr="009D20FF">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43CE6C20"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u w:val="single"/>
        </w:rPr>
        <w:t>Выписки</w:t>
      </w:r>
      <w:r w:rsidRPr="009D20FF">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w:t>
      </w:r>
    </w:p>
    <w:p w14:paraId="6116E4D6"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655C98C"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u w:val="single"/>
        </w:rPr>
        <w:t>Тезисы</w:t>
      </w:r>
      <w:r w:rsidRPr="009D20FF">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6421D799"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 xml:space="preserve">Отличие тезисов от обычных выписок состоит в следующем. </w:t>
      </w:r>
      <w:r w:rsidRPr="009D20FF">
        <w:rPr>
          <w:rFonts w:ascii="Times New Roman" w:hAnsi="Times New Roman" w:cs="Times New Roman"/>
          <w:i/>
          <w:sz w:val="26"/>
          <w:szCs w:val="26"/>
        </w:rPr>
        <w:t>Во-первых</w:t>
      </w:r>
      <w:r w:rsidRPr="009D20FF">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9D20FF">
        <w:rPr>
          <w:rFonts w:ascii="Times New Roman" w:hAnsi="Times New Roman" w:cs="Times New Roman"/>
          <w:i/>
          <w:sz w:val="26"/>
          <w:szCs w:val="26"/>
        </w:rPr>
        <w:t>Во-вторых</w:t>
      </w:r>
      <w:r w:rsidRPr="009D20FF">
        <w:rPr>
          <w:rFonts w:ascii="Times New Roman" w:hAnsi="Times New Roman" w:cs="Times New Roman"/>
          <w:sz w:val="26"/>
          <w:szCs w:val="26"/>
        </w:rPr>
        <w:t xml:space="preserve">, в тезисах отмечается преобладание выводов над общими рассуждениями. </w:t>
      </w:r>
      <w:r w:rsidRPr="009D20FF">
        <w:rPr>
          <w:rFonts w:ascii="Times New Roman" w:hAnsi="Times New Roman" w:cs="Times New Roman"/>
          <w:i/>
          <w:sz w:val="26"/>
          <w:szCs w:val="26"/>
        </w:rPr>
        <w:t>В-третьих</w:t>
      </w:r>
      <w:r w:rsidRPr="009D20FF">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0158FD53"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u w:val="single"/>
        </w:rPr>
        <w:t>Аннотация</w:t>
      </w:r>
      <w:r w:rsidRPr="009D20FF">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DFB0C7A"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u w:val="single"/>
        </w:rPr>
        <w:t xml:space="preserve">Резюме </w:t>
      </w:r>
      <w:r w:rsidRPr="009D20FF">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31A8E6C"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u w:val="single"/>
        </w:rPr>
        <w:t>Конспект</w:t>
      </w:r>
      <w:r w:rsidRPr="009D20FF">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1CD68BF8" w14:textId="77777777" w:rsidR="00C55F82" w:rsidRPr="009D20FF" w:rsidRDefault="00C55F82" w:rsidP="009D20FF">
      <w:pPr>
        <w:spacing w:after="0" w:line="240" w:lineRule="auto"/>
        <w:jc w:val="both"/>
        <w:rPr>
          <w:rStyle w:val="10"/>
          <w:rFonts w:eastAsiaTheme="minorHAnsi"/>
          <w:b/>
          <w:sz w:val="26"/>
          <w:szCs w:val="26"/>
        </w:rPr>
      </w:pPr>
      <w:bookmarkStart w:id="3" w:name="_Toc354667571"/>
      <w:bookmarkStart w:id="4" w:name="_Toc341102554"/>
      <w:bookmarkStart w:id="5" w:name="_Toc341106312"/>
    </w:p>
    <w:p w14:paraId="6DC46E8D" w14:textId="77777777" w:rsidR="00C55F82" w:rsidRPr="009D20FF" w:rsidRDefault="009D20FF" w:rsidP="009D20FF">
      <w:pPr>
        <w:spacing w:after="0" w:line="240" w:lineRule="auto"/>
        <w:jc w:val="center"/>
        <w:rPr>
          <w:rFonts w:ascii="Times New Roman" w:hAnsi="Times New Roman" w:cs="Times New Roman"/>
          <w:color w:val="000000"/>
          <w:sz w:val="26"/>
          <w:szCs w:val="26"/>
        </w:rPr>
      </w:pPr>
      <w:r w:rsidRPr="009D20FF">
        <w:rPr>
          <w:rStyle w:val="10"/>
          <w:rFonts w:eastAsiaTheme="minorHAnsi"/>
          <w:b/>
          <w:sz w:val="26"/>
          <w:szCs w:val="26"/>
        </w:rPr>
        <w:t xml:space="preserve">3.2. </w:t>
      </w:r>
      <w:r w:rsidR="00C55F82" w:rsidRPr="009D20FF">
        <w:rPr>
          <w:rStyle w:val="10"/>
          <w:rFonts w:eastAsiaTheme="minorHAnsi"/>
          <w:b/>
          <w:sz w:val="26"/>
          <w:szCs w:val="26"/>
        </w:rPr>
        <w:t>Методические  </w:t>
      </w:r>
      <w:bookmarkStart w:id="6" w:name="YANDEX_186"/>
      <w:bookmarkEnd w:id="6"/>
      <w:r w:rsidR="00C55F82" w:rsidRPr="009D20FF">
        <w:rPr>
          <w:rStyle w:val="10"/>
          <w:rFonts w:eastAsiaTheme="minorHAnsi"/>
          <w:b/>
          <w:sz w:val="26"/>
          <w:szCs w:val="26"/>
        </w:rPr>
        <w:t> рекомендации  по составлению</w:t>
      </w:r>
      <w:bookmarkEnd w:id="3"/>
      <w:r w:rsidR="00C55F82" w:rsidRPr="009D20FF">
        <w:rPr>
          <w:rFonts w:ascii="Times New Roman" w:hAnsi="Times New Roman" w:cs="Times New Roman"/>
          <w:b/>
          <w:bCs/>
          <w:iCs/>
          <w:color w:val="000000"/>
          <w:sz w:val="26"/>
          <w:szCs w:val="26"/>
        </w:rPr>
        <w:t xml:space="preserve"> конспекта:</w:t>
      </w:r>
    </w:p>
    <w:p w14:paraId="23D1FFAD" w14:textId="77777777" w:rsidR="00C55F82" w:rsidRPr="009D20FF" w:rsidRDefault="00C55F82" w:rsidP="009D20FF">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9D20FF">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A4A4B6A" w14:textId="77777777" w:rsidR="00C55F82" w:rsidRPr="009D20FF" w:rsidRDefault="00C55F82" w:rsidP="009D20FF">
      <w:pPr>
        <w:numPr>
          <w:ilvl w:val="0"/>
          <w:numId w:val="14"/>
        </w:numPr>
        <w:tabs>
          <w:tab w:val="left" w:pos="993"/>
        </w:tabs>
        <w:spacing w:before="100" w:beforeAutospacing="1" w:after="0" w:line="240" w:lineRule="auto"/>
        <w:ind w:left="0" w:firstLine="709"/>
        <w:jc w:val="both"/>
        <w:rPr>
          <w:rFonts w:ascii="Times New Roman" w:hAnsi="Times New Roman" w:cs="Times New Roman"/>
          <w:color w:val="000000"/>
          <w:sz w:val="26"/>
          <w:szCs w:val="26"/>
        </w:rPr>
      </w:pPr>
      <w:r w:rsidRPr="009D20FF">
        <w:rPr>
          <w:rFonts w:ascii="Times New Roman" w:hAnsi="Times New Roman" w:cs="Times New Roman"/>
          <w:color w:val="000000"/>
          <w:sz w:val="26"/>
          <w:szCs w:val="26"/>
        </w:rPr>
        <w:t>Выделите главное, составьте план;</w:t>
      </w:r>
    </w:p>
    <w:p w14:paraId="1F3C0ADC" w14:textId="77777777" w:rsidR="00C55F82" w:rsidRPr="009D20FF" w:rsidRDefault="00C55F82" w:rsidP="009D20FF">
      <w:pPr>
        <w:numPr>
          <w:ilvl w:val="0"/>
          <w:numId w:val="14"/>
        </w:numPr>
        <w:tabs>
          <w:tab w:val="left" w:pos="993"/>
        </w:tabs>
        <w:spacing w:before="100" w:beforeAutospacing="1" w:after="0" w:line="240" w:lineRule="auto"/>
        <w:ind w:left="0" w:firstLine="709"/>
        <w:jc w:val="both"/>
        <w:rPr>
          <w:rFonts w:ascii="Times New Roman" w:hAnsi="Times New Roman" w:cs="Times New Roman"/>
          <w:color w:val="000000"/>
          <w:sz w:val="26"/>
          <w:szCs w:val="26"/>
        </w:rPr>
      </w:pPr>
      <w:r w:rsidRPr="009D20FF">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5D795C3B" w14:textId="77777777" w:rsidR="00C55F82" w:rsidRPr="009D20FF" w:rsidRDefault="00C55F82" w:rsidP="009D20FF">
      <w:pPr>
        <w:numPr>
          <w:ilvl w:val="0"/>
          <w:numId w:val="14"/>
        </w:numPr>
        <w:tabs>
          <w:tab w:val="left" w:pos="993"/>
        </w:tabs>
        <w:spacing w:before="100" w:beforeAutospacing="1" w:after="0" w:line="240" w:lineRule="auto"/>
        <w:ind w:left="0" w:firstLine="709"/>
        <w:jc w:val="both"/>
        <w:rPr>
          <w:rFonts w:ascii="Times New Roman" w:hAnsi="Times New Roman" w:cs="Times New Roman"/>
          <w:color w:val="000000"/>
          <w:sz w:val="26"/>
          <w:szCs w:val="26"/>
        </w:rPr>
      </w:pPr>
      <w:r w:rsidRPr="009D20FF">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3D43A1F" w14:textId="77777777" w:rsidR="00C55F82" w:rsidRPr="009D20FF" w:rsidRDefault="00C55F82" w:rsidP="009D20FF">
      <w:pPr>
        <w:numPr>
          <w:ilvl w:val="0"/>
          <w:numId w:val="14"/>
        </w:numPr>
        <w:tabs>
          <w:tab w:val="left" w:pos="993"/>
        </w:tabs>
        <w:spacing w:before="100" w:beforeAutospacing="1" w:after="0" w:line="240" w:lineRule="auto"/>
        <w:ind w:left="0" w:firstLine="709"/>
        <w:jc w:val="both"/>
        <w:rPr>
          <w:rFonts w:ascii="Times New Roman" w:hAnsi="Times New Roman" w:cs="Times New Roman"/>
          <w:color w:val="000000"/>
          <w:sz w:val="26"/>
          <w:szCs w:val="26"/>
        </w:rPr>
      </w:pPr>
      <w:r w:rsidRPr="009D20FF">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14:paraId="4FC6864F" w14:textId="77777777" w:rsidR="00C55F82" w:rsidRPr="009D20FF" w:rsidRDefault="00C55F82" w:rsidP="009D20FF">
      <w:pPr>
        <w:tabs>
          <w:tab w:val="left" w:pos="993"/>
        </w:tabs>
        <w:spacing w:after="0" w:line="240" w:lineRule="auto"/>
        <w:ind w:firstLine="709"/>
        <w:jc w:val="both"/>
        <w:rPr>
          <w:rFonts w:ascii="Times New Roman" w:hAnsi="Times New Roman" w:cs="Times New Roman"/>
          <w:color w:val="000000"/>
          <w:sz w:val="26"/>
          <w:szCs w:val="26"/>
        </w:rPr>
      </w:pPr>
      <w:r w:rsidRPr="009D20FF">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E1B76BE" w14:textId="77777777" w:rsidR="00C55F82" w:rsidRPr="009D20FF" w:rsidRDefault="00C55F82" w:rsidP="009D20FF">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14:paraId="4EA71C08" w14:textId="77777777" w:rsidR="00C55F82" w:rsidRPr="009D20FF" w:rsidRDefault="009D20FF" w:rsidP="009D20FF">
      <w:pPr>
        <w:pStyle w:val="3"/>
        <w:spacing w:before="0" w:line="240" w:lineRule="auto"/>
        <w:jc w:val="center"/>
        <w:rPr>
          <w:rFonts w:ascii="Times New Roman" w:hAnsi="Times New Roman" w:cs="Times New Roman"/>
          <w:color w:val="auto"/>
          <w:sz w:val="26"/>
          <w:szCs w:val="26"/>
        </w:rPr>
      </w:pPr>
      <w:r>
        <w:rPr>
          <w:rFonts w:ascii="Times New Roman" w:hAnsi="Times New Roman" w:cs="Times New Roman"/>
          <w:color w:val="auto"/>
          <w:sz w:val="26"/>
          <w:szCs w:val="26"/>
        </w:rPr>
        <w:t xml:space="preserve">3.3. </w:t>
      </w:r>
      <w:r w:rsidR="00C55F82" w:rsidRPr="009D20FF">
        <w:rPr>
          <w:rFonts w:ascii="Times New Roman" w:hAnsi="Times New Roman" w:cs="Times New Roman"/>
          <w:color w:val="auto"/>
          <w:sz w:val="26"/>
          <w:szCs w:val="26"/>
        </w:rPr>
        <w:t>Методические рекомендации по подготовке доклада</w:t>
      </w:r>
      <w:bookmarkEnd w:id="7"/>
    </w:p>
    <w:p w14:paraId="7BEB43E8"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b/>
          <w:bCs/>
          <w:sz w:val="26"/>
          <w:szCs w:val="26"/>
        </w:rPr>
        <w:t xml:space="preserve">Доклад </w:t>
      </w:r>
      <w:r w:rsidRPr="009D20FF">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0B9915CB"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b/>
          <w:bCs/>
          <w:sz w:val="26"/>
          <w:szCs w:val="26"/>
        </w:rPr>
      </w:pPr>
      <w:r w:rsidRPr="009D20FF">
        <w:rPr>
          <w:rFonts w:ascii="Times New Roman" w:hAnsi="Times New Roman" w:cs="Times New Roman"/>
          <w:b/>
          <w:bCs/>
          <w:sz w:val="26"/>
          <w:szCs w:val="26"/>
        </w:rPr>
        <w:t>Этапы подготовки доклада:</w:t>
      </w:r>
    </w:p>
    <w:p w14:paraId="0AE5BFA0"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1. Определение цели доклада.</w:t>
      </w:r>
    </w:p>
    <w:p w14:paraId="2AF51D6A"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2. Подбор необходимого материала, определяющего содержание доклада.</w:t>
      </w:r>
    </w:p>
    <w:p w14:paraId="18763F81"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0B6F0318"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4. Общее знакомство с литературой и выделение среди источников главного.</w:t>
      </w:r>
    </w:p>
    <w:p w14:paraId="3CD67148"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5. Уточнение плана, отбор материала к каждому пункту плана.</w:t>
      </w:r>
    </w:p>
    <w:p w14:paraId="09C4AE87"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6. Композиционное оформление доклада.</w:t>
      </w:r>
    </w:p>
    <w:p w14:paraId="59681C93"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7. Заучивание, запоминание текста доклада, подготовки тезисов выступления.</w:t>
      </w:r>
    </w:p>
    <w:p w14:paraId="0A1D21B3"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8. Выступление с докладом.</w:t>
      </w:r>
    </w:p>
    <w:p w14:paraId="1AA291E4"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9. Обсуждение доклада.</w:t>
      </w:r>
    </w:p>
    <w:p w14:paraId="69C3A4B4"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10. Оценивание доклада</w:t>
      </w:r>
    </w:p>
    <w:p w14:paraId="1192752B"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b/>
          <w:bCs/>
          <w:sz w:val="26"/>
          <w:szCs w:val="26"/>
        </w:rPr>
        <w:t xml:space="preserve">Композиционное оформление доклада </w:t>
      </w:r>
      <w:r w:rsidRPr="009D20FF">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3AA5BC0D"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b/>
          <w:bCs/>
          <w:sz w:val="26"/>
          <w:szCs w:val="26"/>
        </w:rPr>
        <w:t xml:space="preserve">Вступление </w:t>
      </w:r>
      <w:r w:rsidRPr="009D20FF">
        <w:rPr>
          <w:rFonts w:ascii="Times New Roman" w:hAnsi="Times New Roman" w:cs="Times New Roman"/>
          <w:sz w:val="26"/>
          <w:szCs w:val="26"/>
        </w:rPr>
        <w:t>помогает обеспечить успех выступления по любой тематике.</w:t>
      </w:r>
    </w:p>
    <w:p w14:paraId="032C18DE"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Вступление должно содержать:</w:t>
      </w:r>
    </w:p>
    <w:p w14:paraId="4DC29D77" w14:textId="77777777" w:rsidR="00C55F82" w:rsidRPr="009D20FF" w:rsidRDefault="00C55F82" w:rsidP="009D20FF">
      <w:pPr>
        <w:pStyle w:val="a4"/>
        <w:numPr>
          <w:ilvl w:val="0"/>
          <w:numId w:val="12"/>
        </w:numPr>
        <w:autoSpaceDE w:val="0"/>
        <w:autoSpaceDN w:val="0"/>
        <w:adjustRightInd w:val="0"/>
        <w:ind w:hanging="11"/>
        <w:rPr>
          <w:sz w:val="26"/>
          <w:szCs w:val="26"/>
        </w:rPr>
      </w:pPr>
      <w:r w:rsidRPr="009D20FF">
        <w:rPr>
          <w:sz w:val="26"/>
          <w:szCs w:val="26"/>
        </w:rPr>
        <w:t>название доклада;</w:t>
      </w:r>
    </w:p>
    <w:p w14:paraId="3E1FCD80" w14:textId="77777777" w:rsidR="00C55F82" w:rsidRPr="009D20FF" w:rsidRDefault="00C55F82" w:rsidP="009D20FF">
      <w:pPr>
        <w:pStyle w:val="a4"/>
        <w:numPr>
          <w:ilvl w:val="0"/>
          <w:numId w:val="11"/>
        </w:numPr>
        <w:autoSpaceDE w:val="0"/>
        <w:autoSpaceDN w:val="0"/>
        <w:adjustRightInd w:val="0"/>
        <w:ind w:firstLine="709"/>
        <w:rPr>
          <w:sz w:val="26"/>
          <w:szCs w:val="26"/>
        </w:rPr>
      </w:pPr>
      <w:r w:rsidRPr="009D20FF">
        <w:rPr>
          <w:sz w:val="26"/>
          <w:szCs w:val="26"/>
        </w:rPr>
        <w:t>сообщение основной идеи;</w:t>
      </w:r>
    </w:p>
    <w:p w14:paraId="651B8E3A" w14:textId="77777777" w:rsidR="00C55F82" w:rsidRPr="009D20FF" w:rsidRDefault="00C55F82" w:rsidP="009D20FF">
      <w:pPr>
        <w:pStyle w:val="a4"/>
        <w:numPr>
          <w:ilvl w:val="0"/>
          <w:numId w:val="11"/>
        </w:numPr>
        <w:autoSpaceDE w:val="0"/>
        <w:autoSpaceDN w:val="0"/>
        <w:adjustRightInd w:val="0"/>
        <w:ind w:firstLine="709"/>
        <w:rPr>
          <w:sz w:val="26"/>
          <w:szCs w:val="26"/>
        </w:rPr>
      </w:pPr>
      <w:r w:rsidRPr="009D20FF">
        <w:rPr>
          <w:sz w:val="26"/>
          <w:szCs w:val="26"/>
        </w:rPr>
        <w:t>современную оценку предмета изложения;</w:t>
      </w:r>
    </w:p>
    <w:p w14:paraId="6D2C2208" w14:textId="77777777" w:rsidR="00C55F82" w:rsidRPr="009D20FF" w:rsidRDefault="00C55F82" w:rsidP="009D20FF">
      <w:pPr>
        <w:pStyle w:val="a4"/>
        <w:numPr>
          <w:ilvl w:val="0"/>
          <w:numId w:val="11"/>
        </w:numPr>
        <w:autoSpaceDE w:val="0"/>
        <w:autoSpaceDN w:val="0"/>
        <w:adjustRightInd w:val="0"/>
        <w:ind w:firstLine="709"/>
        <w:rPr>
          <w:sz w:val="26"/>
          <w:szCs w:val="26"/>
        </w:rPr>
      </w:pPr>
      <w:r w:rsidRPr="009D20FF">
        <w:rPr>
          <w:sz w:val="26"/>
          <w:szCs w:val="26"/>
        </w:rPr>
        <w:t>краткое перечисление рассматриваемых вопросов;</w:t>
      </w:r>
    </w:p>
    <w:p w14:paraId="51227A60" w14:textId="77777777" w:rsidR="00C55F82" w:rsidRPr="009D20FF" w:rsidRDefault="00C55F82" w:rsidP="009D20FF">
      <w:pPr>
        <w:pStyle w:val="a4"/>
        <w:numPr>
          <w:ilvl w:val="0"/>
          <w:numId w:val="11"/>
        </w:numPr>
        <w:autoSpaceDE w:val="0"/>
        <w:autoSpaceDN w:val="0"/>
        <w:adjustRightInd w:val="0"/>
        <w:ind w:firstLine="709"/>
        <w:rPr>
          <w:sz w:val="26"/>
          <w:szCs w:val="26"/>
        </w:rPr>
      </w:pPr>
      <w:r w:rsidRPr="009D20FF">
        <w:rPr>
          <w:sz w:val="26"/>
          <w:szCs w:val="26"/>
        </w:rPr>
        <w:t>интересную для слушателей форму изложения;</w:t>
      </w:r>
    </w:p>
    <w:p w14:paraId="32BD9D40" w14:textId="77777777" w:rsidR="00C55F82" w:rsidRPr="009D20FF" w:rsidRDefault="00C55F82" w:rsidP="009D20FF">
      <w:pPr>
        <w:pStyle w:val="a4"/>
        <w:numPr>
          <w:ilvl w:val="0"/>
          <w:numId w:val="11"/>
        </w:numPr>
        <w:autoSpaceDE w:val="0"/>
        <w:autoSpaceDN w:val="0"/>
        <w:adjustRightInd w:val="0"/>
        <w:ind w:firstLine="709"/>
        <w:rPr>
          <w:sz w:val="26"/>
          <w:szCs w:val="26"/>
        </w:rPr>
      </w:pPr>
      <w:r w:rsidRPr="009D20FF">
        <w:rPr>
          <w:sz w:val="26"/>
          <w:szCs w:val="26"/>
        </w:rPr>
        <w:t>акцентирование оригинальности подхода.</w:t>
      </w:r>
    </w:p>
    <w:p w14:paraId="2F467B10"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Выступление состоит из следующих частей:</w:t>
      </w:r>
    </w:p>
    <w:p w14:paraId="3DEBF459"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b/>
          <w:bCs/>
          <w:sz w:val="26"/>
          <w:szCs w:val="26"/>
        </w:rPr>
        <w:t xml:space="preserve">Основная часть, </w:t>
      </w:r>
      <w:r w:rsidRPr="009D20FF">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009C483" w14:textId="77777777" w:rsidR="00C55F82" w:rsidRPr="009D20FF" w:rsidRDefault="00C55F82" w:rsidP="009D20FF">
      <w:pPr>
        <w:autoSpaceDE w:val="0"/>
        <w:autoSpaceDN w:val="0"/>
        <w:adjustRightIn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b/>
          <w:bCs/>
          <w:sz w:val="26"/>
          <w:szCs w:val="26"/>
        </w:rPr>
        <w:t xml:space="preserve">Заключение </w:t>
      </w:r>
      <w:r w:rsidRPr="009D20FF">
        <w:rPr>
          <w:rFonts w:ascii="Times New Roman" w:hAnsi="Times New Roman" w:cs="Times New Roman"/>
          <w:sz w:val="26"/>
          <w:szCs w:val="26"/>
        </w:rPr>
        <w:t>- это чёткое обобщение и краткие выводы по излагаемой теме.</w:t>
      </w:r>
    </w:p>
    <w:p w14:paraId="31C4A8B0" w14:textId="77777777" w:rsidR="00C55F82" w:rsidRPr="009D20FF" w:rsidRDefault="009D20FF" w:rsidP="009D20FF">
      <w:pPr>
        <w:pStyle w:val="3"/>
        <w:spacing w:line="240" w:lineRule="auto"/>
        <w:jc w:val="center"/>
        <w:rPr>
          <w:rFonts w:ascii="Times New Roman" w:hAnsi="Times New Roman" w:cs="Times New Roman"/>
          <w:color w:val="auto"/>
          <w:sz w:val="26"/>
          <w:szCs w:val="26"/>
        </w:rPr>
      </w:pPr>
      <w:bookmarkStart w:id="10" w:name="_Toc354667573"/>
      <w:r>
        <w:rPr>
          <w:rFonts w:ascii="Times New Roman" w:hAnsi="Times New Roman" w:cs="Times New Roman"/>
          <w:color w:val="auto"/>
          <w:sz w:val="26"/>
          <w:szCs w:val="26"/>
        </w:rPr>
        <w:t xml:space="preserve">3.4. </w:t>
      </w:r>
      <w:r w:rsidR="00C55F82" w:rsidRPr="009D20FF">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60882C45" w14:textId="77777777" w:rsidR="00C55F82" w:rsidRPr="009D20FF" w:rsidRDefault="00C55F82" w:rsidP="009D20FF">
      <w:pPr>
        <w:pStyle w:val="ab"/>
        <w:ind w:firstLine="709"/>
        <w:jc w:val="both"/>
        <w:rPr>
          <w:rFonts w:ascii="Times New Roman" w:hAnsi="Times New Roman"/>
          <w:sz w:val="26"/>
          <w:szCs w:val="26"/>
        </w:rPr>
      </w:pPr>
      <w:r w:rsidRPr="009D20FF">
        <w:rPr>
          <w:rFonts w:ascii="Times New Roman" w:hAnsi="Times New Roman"/>
          <w:sz w:val="26"/>
          <w:szCs w:val="26"/>
        </w:rPr>
        <w:t>Регламент устного публичного выступления – не более 10 минут.</w:t>
      </w:r>
    </w:p>
    <w:p w14:paraId="63174614" w14:textId="77777777" w:rsidR="00C55F82" w:rsidRPr="009D20FF" w:rsidRDefault="00C55F82" w:rsidP="009D20FF">
      <w:pPr>
        <w:pStyle w:val="ab"/>
        <w:ind w:firstLine="709"/>
        <w:jc w:val="both"/>
        <w:rPr>
          <w:rFonts w:ascii="Times New Roman" w:hAnsi="Times New Roman"/>
          <w:sz w:val="26"/>
          <w:szCs w:val="26"/>
        </w:rPr>
      </w:pPr>
      <w:r w:rsidRPr="009D20FF">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EE86681" w14:textId="77777777" w:rsidR="00C55F82" w:rsidRPr="009D20FF" w:rsidRDefault="00C55F82" w:rsidP="009D20FF">
      <w:pPr>
        <w:pStyle w:val="ab"/>
        <w:ind w:firstLine="709"/>
        <w:jc w:val="both"/>
        <w:rPr>
          <w:rFonts w:ascii="Times New Roman" w:hAnsi="Times New Roman"/>
          <w:sz w:val="26"/>
          <w:szCs w:val="26"/>
        </w:rPr>
      </w:pPr>
      <w:r w:rsidRPr="009D20FF">
        <w:rPr>
          <w:rFonts w:ascii="Times New Roman" w:hAnsi="Times New Roman"/>
          <w:sz w:val="26"/>
          <w:szCs w:val="26"/>
        </w:rPr>
        <w:t xml:space="preserve">Любое устное выступление должно удовлетворять </w:t>
      </w:r>
      <w:r w:rsidRPr="009D20FF">
        <w:rPr>
          <w:rFonts w:ascii="Times New Roman" w:hAnsi="Times New Roman"/>
          <w:i/>
          <w:sz w:val="26"/>
          <w:szCs w:val="26"/>
        </w:rPr>
        <w:t>трем основным критериям</w:t>
      </w:r>
      <w:r w:rsidRPr="009D20FF">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4B1124C" w14:textId="77777777" w:rsidR="00C55F82" w:rsidRPr="009D20FF" w:rsidRDefault="00C55F82" w:rsidP="009D20FF">
      <w:pPr>
        <w:pStyle w:val="3f3f3f3f3f3f3f3f3f3f3f3f3f2"/>
        <w:ind w:firstLine="709"/>
        <w:rPr>
          <w:snapToGrid w:val="0"/>
          <w:sz w:val="26"/>
          <w:szCs w:val="26"/>
        </w:rPr>
      </w:pPr>
      <w:r w:rsidRPr="009D20FF">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1817A043" w14:textId="77777777" w:rsidR="00C55F82" w:rsidRPr="009D20FF" w:rsidRDefault="00C55F82" w:rsidP="009D20FF">
      <w:pPr>
        <w:pStyle w:val="ab"/>
        <w:ind w:firstLine="709"/>
        <w:jc w:val="both"/>
        <w:rPr>
          <w:rFonts w:ascii="Times New Roman" w:hAnsi="Times New Roman"/>
          <w:sz w:val="26"/>
          <w:szCs w:val="26"/>
        </w:rPr>
      </w:pPr>
      <w:r w:rsidRPr="009D20FF">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D20FF">
        <w:rPr>
          <w:rFonts w:ascii="Times New Roman" w:hAnsi="Times New Roman"/>
          <w:sz w:val="26"/>
          <w:szCs w:val="26"/>
        </w:rPr>
        <w:t>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w:t>
      </w:r>
    </w:p>
    <w:p w14:paraId="5D6BFC16" w14:textId="77777777" w:rsidR="00C55F82" w:rsidRPr="009D20FF" w:rsidRDefault="00C55F82" w:rsidP="009D20FF">
      <w:pPr>
        <w:pStyle w:val="3f3f3f3f3f3f3f3f3f3f3f3f3f2"/>
        <w:ind w:firstLine="709"/>
        <w:rPr>
          <w:snapToGrid w:val="0"/>
          <w:sz w:val="26"/>
          <w:szCs w:val="26"/>
        </w:rPr>
      </w:pPr>
      <w:r w:rsidRPr="009D20FF">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12B2B85A" w14:textId="77777777" w:rsidR="00C55F82" w:rsidRPr="009D20FF" w:rsidRDefault="00C55F82" w:rsidP="009D20FF">
      <w:pPr>
        <w:pStyle w:val="3f3f3f3f3f3f3f3f3f3f3f3f3f2"/>
        <w:ind w:firstLine="709"/>
        <w:rPr>
          <w:snapToGrid w:val="0"/>
          <w:sz w:val="26"/>
          <w:szCs w:val="26"/>
        </w:rPr>
      </w:pPr>
      <w:r w:rsidRPr="009D20FF">
        <w:rPr>
          <w:sz w:val="26"/>
          <w:szCs w:val="26"/>
          <w:u w:val="single"/>
        </w:rPr>
        <w:t>Вступление</w:t>
      </w:r>
      <w:r w:rsidRPr="009D20FF">
        <w:rPr>
          <w:sz w:val="26"/>
          <w:szCs w:val="26"/>
        </w:rPr>
        <w:t xml:space="preserve"> включает в себя </w:t>
      </w:r>
      <w:r w:rsidRPr="009D20FF">
        <w:rPr>
          <w:snapToGrid w:val="0"/>
          <w:sz w:val="26"/>
          <w:szCs w:val="26"/>
        </w:rPr>
        <w:t xml:space="preserve">представление авторов (фамилия, имя отчество, при необходимости место учебы/работы, статус), </w:t>
      </w:r>
      <w:r w:rsidRPr="009D20FF">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9D20FF">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D571ECC" w14:textId="77777777" w:rsidR="00C55F82" w:rsidRPr="009D20FF" w:rsidRDefault="00C55F82" w:rsidP="009D20FF">
      <w:pPr>
        <w:pStyle w:val="3f3f3f3f3f3f3f3f3f3f3f3f3f2"/>
        <w:ind w:firstLine="709"/>
        <w:rPr>
          <w:snapToGrid w:val="0"/>
          <w:sz w:val="26"/>
          <w:szCs w:val="26"/>
        </w:rPr>
      </w:pPr>
      <w:r w:rsidRPr="009D20FF">
        <w:rPr>
          <w:snapToGrid w:val="0"/>
          <w:sz w:val="26"/>
          <w:szCs w:val="26"/>
        </w:rPr>
        <w:t>Требования к основному тезису выступления:</w:t>
      </w:r>
    </w:p>
    <w:p w14:paraId="42456A9A" w14:textId="77777777" w:rsidR="00C55F82" w:rsidRPr="009D20FF" w:rsidRDefault="00C55F82" w:rsidP="009D20FF">
      <w:pPr>
        <w:pStyle w:val="3f3f3f3f3f3f3f3f3f3f3f3f3f2"/>
        <w:numPr>
          <w:ilvl w:val="0"/>
          <w:numId w:val="6"/>
        </w:numPr>
        <w:ind w:left="0" w:firstLine="709"/>
        <w:rPr>
          <w:snapToGrid w:val="0"/>
          <w:sz w:val="26"/>
          <w:szCs w:val="26"/>
        </w:rPr>
      </w:pPr>
      <w:r w:rsidRPr="009D20FF">
        <w:rPr>
          <w:snapToGrid w:val="0"/>
          <w:sz w:val="26"/>
          <w:szCs w:val="26"/>
        </w:rPr>
        <w:t>фраза должна утверждать главную мысль и соответствовать цели выступления;</w:t>
      </w:r>
    </w:p>
    <w:p w14:paraId="7C175E66" w14:textId="77777777" w:rsidR="00C55F82" w:rsidRPr="009D20FF" w:rsidRDefault="00C55F82" w:rsidP="009D20FF">
      <w:pPr>
        <w:pStyle w:val="3f3f3f3f3f3f3f3f3f3f3f3f3f2"/>
        <w:numPr>
          <w:ilvl w:val="0"/>
          <w:numId w:val="6"/>
        </w:numPr>
        <w:ind w:left="0" w:firstLine="709"/>
        <w:rPr>
          <w:snapToGrid w:val="0"/>
          <w:sz w:val="26"/>
          <w:szCs w:val="26"/>
        </w:rPr>
      </w:pPr>
      <w:r w:rsidRPr="009D20FF">
        <w:rPr>
          <w:snapToGrid w:val="0"/>
          <w:sz w:val="26"/>
          <w:szCs w:val="26"/>
        </w:rPr>
        <w:t>суждение должно быть кратким, ясным, легко удерживаться в кратковременной памяти;</w:t>
      </w:r>
    </w:p>
    <w:p w14:paraId="278D61B2" w14:textId="77777777" w:rsidR="00C55F82" w:rsidRPr="009D20FF" w:rsidRDefault="00C55F82" w:rsidP="009D20FF">
      <w:pPr>
        <w:pStyle w:val="3f3f3f3f3f3f3f3f3f3f3f3f3f2"/>
        <w:numPr>
          <w:ilvl w:val="0"/>
          <w:numId w:val="6"/>
        </w:numPr>
        <w:ind w:left="0" w:firstLine="709"/>
        <w:rPr>
          <w:snapToGrid w:val="0"/>
          <w:sz w:val="26"/>
          <w:szCs w:val="26"/>
        </w:rPr>
      </w:pPr>
      <w:r w:rsidRPr="009D20FF">
        <w:rPr>
          <w:snapToGrid w:val="0"/>
          <w:sz w:val="26"/>
          <w:szCs w:val="26"/>
        </w:rPr>
        <w:t>мысль должна пониматься однозначно, не заключать в себе противоречия.</w:t>
      </w:r>
    </w:p>
    <w:p w14:paraId="75E9C034" w14:textId="77777777" w:rsidR="00C55F82" w:rsidRPr="009D20FF" w:rsidRDefault="00C55F82" w:rsidP="009D20FF">
      <w:pPr>
        <w:pStyle w:val="3f3f3f3f3f3f3f3f3f3f3f3f3f2"/>
        <w:ind w:firstLine="709"/>
        <w:rPr>
          <w:snapToGrid w:val="0"/>
          <w:sz w:val="26"/>
          <w:szCs w:val="26"/>
        </w:rPr>
      </w:pPr>
      <w:r w:rsidRPr="009D20FF">
        <w:rPr>
          <w:snapToGrid w:val="0"/>
          <w:sz w:val="26"/>
          <w:szCs w:val="26"/>
        </w:rPr>
        <w:t>В речи может быть несколько стержневых идей, но не более трех.</w:t>
      </w:r>
    </w:p>
    <w:p w14:paraId="237F833A"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napToGrid w:val="0"/>
          <w:sz w:val="26"/>
          <w:szCs w:val="26"/>
        </w:rPr>
        <w:t xml:space="preserve">Самая частая ошибка в начале речи – либо </w:t>
      </w:r>
      <w:r w:rsidRPr="009D20FF">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DDA171E" w14:textId="77777777" w:rsidR="00C55F82" w:rsidRPr="009D20FF" w:rsidRDefault="00C55F82" w:rsidP="009D20FF">
      <w:pPr>
        <w:pStyle w:val="3f3f3f3f3f3f3f3f3f3f3f3f3f2"/>
        <w:ind w:firstLine="709"/>
        <w:rPr>
          <w:snapToGrid w:val="0"/>
          <w:sz w:val="26"/>
          <w:szCs w:val="26"/>
        </w:rPr>
      </w:pPr>
      <w:r w:rsidRPr="009D20FF">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2B5CBF0" w14:textId="77777777" w:rsidR="00C55F82" w:rsidRPr="009D20FF" w:rsidRDefault="00C55F82" w:rsidP="009D20FF">
      <w:pPr>
        <w:pStyle w:val="3f3f3f3f3f3f3f3f3f3f3f3f3f2"/>
        <w:ind w:firstLine="709"/>
        <w:rPr>
          <w:sz w:val="26"/>
          <w:szCs w:val="26"/>
        </w:rPr>
      </w:pPr>
      <w:r w:rsidRPr="009D20FF">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735DA1B5" w14:textId="77777777" w:rsidR="00C55F82" w:rsidRPr="009D20FF" w:rsidRDefault="00C55F82" w:rsidP="009D20FF">
      <w:pPr>
        <w:spacing w:after="0" w:line="240" w:lineRule="auto"/>
        <w:ind w:firstLine="709"/>
        <w:jc w:val="both"/>
        <w:rPr>
          <w:rFonts w:ascii="Times New Roman" w:hAnsi="Times New Roman" w:cs="Times New Roman"/>
          <w:color w:val="000000"/>
          <w:sz w:val="26"/>
          <w:szCs w:val="26"/>
        </w:rPr>
      </w:pPr>
      <w:r w:rsidRPr="009D20FF">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D20FF">
        <w:rPr>
          <w:rFonts w:ascii="Times New Roman" w:hAnsi="Times New Roman" w:cs="Times New Roman"/>
          <w:color w:val="000000"/>
          <w:sz w:val="26"/>
          <w:szCs w:val="26"/>
        </w:rPr>
        <w:t>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w:t>
      </w:r>
    </w:p>
    <w:p w14:paraId="6A118FB1" w14:textId="77777777" w:rsidR="00C55F82" w:rsidRPr="009D20FF" w:rsidRDefault="00C55F82" w:rsidP="009D20FF">
      <w:pPr>
        <w:pStyle w:val="ab"/>
        <w:ind w:firstLine="709"/>
        <w:jc w:val="both"/>
        <w:rPr>
          <w:rFonts w:ascii="Times New Roman" w:hAnsi="Times New Roman"/>
          <w:sz w:val="26"/>
          <w:szCs w:val="26"/>
        </w:rPr>
      </w:pPr>
      <w:r w:rsidRPr="009D20FF">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EC26BB7" w14:textId="77777777" w:rsidR="00C55F82" w:rsidRPr="009D20FF" w:rsidRDefault="00C55F82" w:rsidP="009D20FF">
      <w:pPr>
        <w:pStyle w:val="ab"/>
        <w:ind w:firstLine="709"/>
        <w:jc w:val="both"/>
        <w:rPr>
          <w:rFonts w:ascii="Times New Roman" w:hAnsi="Times New Roman"/>
          <w:sz w:val="26"/>
          <w:szCs w:val="26"/>
        </w:rPr>
      </w:pPr>
      <w:r w:rsidRPr="009D20FF">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43AB3355" w14:textId="77777777" w:rsidR="00C55F82" w:rsidRPr="009D20FF" w:rsidRDefault="00C55F82" w:rsidP="009D20FF">
      <w:pPr>
        <w:pStyle w:val="ab"/>
        <w:ind w:firstLine="709"/>
        <w:jc w:val="both"/>
        <w:rPr>
          <w:rFonts w:ascii="Times New Roman" w:hAnsi="Times New Roman"/>
          <w:sz w:val="26"/>
          <w:szCs w:val="26"/>
        </w:rPr>
      </w:pPr>
      <w:r w:rsidRPr="009D20FF">
        <w:rPr>
          <w:rFonts w:ascii="Times New Roman" w:hAnsi="Times New Roman"/>
          <w:sz w:val="26"/>
          <w:szCs w:val="26"/>
          <w:u w:val="single"/>
        </w:rPr>
        <w:t>В заключении</w:t>
      </w:r>
      <w:r w:rsidRPr="009D20FF">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9D20FF">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D20FF">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19DD1448" w14:textId="77777777" w:rsidR="00C55F82" w:rsidRPr="009D20FF" w:rsidRDefault="00C55F82" w:rsidP="009D20FF">
      <w:pPr>
        <w:spacing w:after="0" w:line="240" w:lineRule="auto"/>
        <w:ind w:firstLine="709"/>
        <w:jc w:val="both"/>
        <w:rPr>
          <w:rFonts w:ascii="Times New Roman" w:hAnsi="Times New Roman" w:cs="Times New Roman"/>
          <w:iCs/>
          <w:sz w:val="26"/>
          <w:szCs w:val="26"/>
        </w:rPr>
      </w:pPr>
      <w:r w:rsidRPr="009D20FF">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515FBDCF" w14:textId="77777777" w:rsidR="00C55F82" w:rsidRPr="009D20FF" w:rsidRDefault="00C55F82" w:rsidP="009D20FF">
      <w:pPr>
        <w:spacing w:after="0" w:line="240" w:lineRule="auto"/>
        <w:ind w:firstLine="709"/>
        <w:jc w:val="both"/>
        <w:rPr>
          <w:rFonts w:ascii="Times New Roman" w:hAnsi="Times New Roman" w:cs="Times New Roman"/>
          <w:iCs/>
          <w:sz w:val="26"/>
          <w:szCs w:val="26"/>
        </w:rPr>
      </w:pPr>
      <w:r w:rsidRPr="009D20FF">
        <w:rPr>
          <w:rFonts w:ascii="Times New Roman" w:hAnsi="Times New Roman" w:cs="Times New Roman"/>
          <w:iCs/>
          <w:sz w:val="26"/>
          <w:szCs w:val="26"/>
        </w:rPr>
        <w:t>- «Это Вам позволит…»</w:t>
      </w:r>
    </w:p>
    <w:p w14:paraId="61019C1E" w14:textId="77777777" w:rsidR="00C55F82" w:rsidRPr="009D20FF" w:rsidRDefault="00C55F82" w:rsidP="009D20FF">
      <w:pPr>
        <w:spacing w:after="0" w:line="240" w:lineRule="auto"/>
        <w:ind w:firstLine="709"/>
        <w:jc w:val="both"/>
        <w:rPr>
          <w:rFonts w:ascii="Times New Roman" w:hAnsi="Times New Roman" w:cs="Times New Roman"/>
          <w:iCs/>
          <w:sz w:val="26"/>
          <w:szCs w:val="26"/>
        </w:rPr>
      </w:pPr>
      <w:r w:rsidRPr="009D20FF">
        <w:rPr>
          <w:rFonts w:ascii="Times New Roman" w:hAnsi="Times New Roman" w:cs="Times New Roman"/>
          <w:iCs/>
          <w:sz w:val="26"/>
          <w:szCs w:val="26"/>
        </w:rPr>
        <w:t>- «Благодаря этому вы получите…»</w:t>
      </w:r>
    </w:p>
    <w:p w14:paraId="15CF16A6" w14:textId="77777777" w:rsidR="00C55F82" w:rsidRPr="009D20FF" w:rsidRDefault="00C55F82" w:rsidP="009D20FF">
      <w:pPr>
        <w:spacing w:after="0" w:line="240" w:lineRule="auto"/>
        <w:ind w:firstLine="709"/>
        <w:jc w:val="both"/>
        <w:rPr>
          <w:rFonts w:ascii="Times New Roman" w:hAnsi="Times New Roman" w:cs="Times New Roman"/>
          <w:iCs/>
          <w:sz w:val="26"/>
          <w:szCs w:val="26"/>
        </w:rPr>
      </w:pPr>
      <w:r w:rsidRPr="009D20FF">
        <w:rPr>
          <w:rFonts w:ascii="Times New Roman" w:hAnsi="Times New Roman" w:cs="Times New Roman"/>
          <w:iCs/>
          <w:sz w:val="26"/>
          <w:szCs w:val="26"/>
        </w:rPr>
        <w:t>- «Это позволит избежать…»</w:t>
      </w:r>
    </w:p>
    <w:p w14:paraId="44A4996C" w14:textId="77777777" w:rsidR="00C55F82" w:rsidRPr="009D20FF" w:rsidRDefault="00C55F82" w:rsidP="009D20FF">
      <w:pPr>
        <w:spacing w:after="0" w:line="240" w:lineRule="auto"/>
        <w:ind w:firstLine="709"/>
        <w:jc w:val="both"/>
        <w:rPr>
          <w:rFonts w:ascii="Times New Roman" w:hAnsi="Times New Roman" w:cs="Times New Roman"/>
          <w:iCs/>
          <w:sz w:val="26"/>
          <w:szCs w:val="26"/>
        </w:rPr>
      </w:pPr>
      <w:r w:rsidRPr="009D20FF">
        <w:rPr>
          <w:rFonts w:ascii="Times New Roman" w:hAnsi="Times New Roman" w:cs="Times New Roman"/>
          <w:iCs/>
          <w:sz w:val="26"/>
          <w:szCs w:val="26"/>
        </w:rPr>
        <w:t>- «Это повышает Ваши…»</w:t>
      </w:r>
    </w:p>
    <w:p w14:paraId="799EAA22" w14:textId="77777777" w:rsidR="00C55F82" w:rsidRPr="009D20FF" w:rsidRDefault="00C55F82" w:rsidP="009D20FF">
      <w:pPr>
        <w:spacing w:after="0" w:line="240" w:lineRule="auto"/>
        <w:ind w:firstLine="709"/>
        <w:jc w:val="both"/>
        <w:rPr>
          <w:rFonts w:ascii="Times New Roman" w:hAnsi="Times New Roman" w:cs="Times New Roman"/>
          <w:iCs/>
          <w:sz w:val="26"/>
          <w:szCs w:val="26"/>
        </w:rPr>
      </w:pPr>
      <w:r w:rsidRPr="009D20FF">
        <w:rPr>
          <w:rFonts w:ascii="Times New Roman" w:hAnsi="Times New Roman" w:cs="Times New Roman"/>
          <w:iCs/>
          <w:sz w:val="26"/>
          <w:szCs w:val="26"/>
        </w:rPr>
        <w:t>- «Это дает Вам дополнительно…»</w:t>
      </w:r>
    </w:p>
    <w:p w14:paraId="56F1DBC0" w14:textId="77777777" w:rsidR="00C55F82" w:rsidRPr="009D20FF" w:rsidRDefault="00C55F82" w:rsidP="009D20FF">
      <w:pPr>
        <w:spacing w:after="0" w:line="240" w:lineRule="auto"/>
        <w:ind w:firstLine="709"/>
        <w:jc w:val="both"/>
        <w:rPr>
          <w:rFonts w:ascii="Times New Roman" w:hAnsi="Times New Roman" w:cs="Times New Roman"/>
          <w:iCs/>
          <w:sz w:val="26"/>
          <w:szCs w:val="26"/>
        </w:rPr>
      </w:pPr>
      <w:r w:rsidRPr="009D20FF">
        <w:rPr>
          <w:rFonts w:ascii="Times New Roman" w:hAnsi="Times New Roman" w:cs="Times New Roman"/>
          <w:iCs/>
          <w:sz w:val="26"/>
          <w:szCs w:val="26"/>
        </w:rPr>
        <w:t>- «Это делает вас…»</w:t>
      </w:r>
    </w:p>
    <w:p w14:paraId="17884944" w14:textId="77777777" w:rsidR="00C55F82" w:rsidRPr="009D20FF" w:rsidRDefault="00C55F82" w:rsidP="009D20FF">
      <w:pPr>
        <w:spacing w:after="0" w:line="240" w:lineRule="auto"/>
        <w:ind w:firstLine="709"/>
        <w:jc w:val="both"/>
        <w:rPr>
          <w:rFonts w:ascii="Times New Roman" w:hAnsi="Times New Roman" w:cs="Times New Roman"/>
          <w:iCs/>
          <w:sz w:val="26"/>
          <w:szCs w:val="26"/>
        </w:rPr>
      </w:pPr>
      <w:r w:rsidRPr="009D20FF">
        <w:rPr>
          <w:rFonts w:ascii="Times New Roman" w:hAnsi="Times New Roman" w:cs="Times New Roman"/>
          <w:iCs/>
          <w:sz w:val="26"/>
          <w:szCs w:val="26"/>
        </w:rPr>
        <w:t>- «За счет этого вы можете…»</w:t>
      </w:r>
    </w:p>
    <w:p w14:paraId="626F7A7C" w14:textId="77777777" w:rsidR="00C55F82" w:rsidRPr="009D20FF" w:rsidRDefault="00C55F82" w:rsidP="009D20FF">
      <w:pPr>
        <w:pStyle w:val="3f3f3f3f3f3f3f3f3f3f3f3f3f2"/>
        <w:ind w:firstLine="709"/>
        <w:rPr>
          <w:snapToGrid w:val="0"/>
          <w:sz w:val="26"/>
          <w:szCs w:val="26"/>
        </w:rPr>
      </w:pPr>
      <w:r w:rsidRPr="009D20FF">
        <w:rPr>
          <w:snapToGrid w:val="0"/>
          <w:sz w:val="26"/>
          <w:szCs w:val="26"/>
        </w:rPr>
        <w:t>После подготовки текста / плана выступления полезно проконтролировать себя вопросами:</w:t>
      </w:r>
    </w:p>
    <w:p w14:paraId="69BADD82" w14:textId="77777777" w:rsidR="00C55F82" w:rsidRPr="009D20FF" w:rsidRDefault="00C55F82" w:rsidP="009D20FF">
      <w:pPr>
        <w:pStyle w:val="3f3f3f3f3f3f3f3f3f3f3f3f3f2"/>
        <w:numPr>
          <w:ilvl w:val="0"/>
          <w:numId w:val="7"/>
        </w:numPr>
        <w:ind w:left="0" w:firstLine="709"/>
        <w:rPr>
          <w:snapToGrid w:val="0"/>
          <w:sz w:val="26"/>
          <w:szCs w:val="26"/>
        </w:rPr>
      </w:pPr>
      <w:r w:rsidRPr="009D20FF">
        <w:rPr>
          <w:snapToGrid w:val="0"/>
          <w:sz w:val="26"/>
          <w:szCs w:val="26"/>
        </w:rPr>
        <w:t>Вызывает ли мое выступление интерес?</w:t>
      </w:r>
    </w:p>
    <w:p w14:paraId="40D0A4BC" w14:textId="77777777" w:rsidR="00C55F82" w:rsidRPr="009D20FF" w:rsidRDefault="00C55F82" w:rsidP="009D20FF">
      <w:pPr>
        <w:pStyle w:val="3f3f3f3f3f3f3f3f3f3f3f3f3f2"/>
        <w:numPr>
          <w:ilvl w:val="0"/>
          <w:numId w:val="7"/>
        </w:numPr>
        <w:ind w:left="0" w:firstLine="709"/>
        <w:rPr>
          <w:snapToGrid w:val="0"/>
          <w:sz w:val="26"/>
          <w:szCs w:val="26"/>
        </w:rPr>
      </w:pPr>
      <w:r w:rsidRPr="009D20FF">
        <w:rPr>
          <w:snapToGrid w:val="0"/>
          <w:sz w:val="26"/>
          <w:szCs w:val="26"/>
        </w:rPr>
        <w:t>Достаточно ли я знаю по данному вопросу, и имеется ли у меня достаточно данных?</w:t>
      </w:r>
    </w:p>
    <w:p w14:paraId="1F4C9857" w14:textId="77777777" w:rsidR="00C55F82" w:rsidRPr="009D20FF" w:rsidRDefault="00C55F82" w:rsidP="009D20FF">
      <w:pPr>
        <w:pStyle w:val="3f3f3f3f3f3f3f3f3f3f3f3f3f2"/>
        <w:numPr>
          <w:ilvl w:val="0"/>
          <w:numId w:val="7"/>
        </w:numPr>
        <w:ind w:left="0" w:firstLine="709"/>
        <w:rPr>
          <w:snapToGrid w:val="0"/>
          <w:sz w:val="26"/>
          <w:szCs w:val="26"/>
        </w:rPr>
      </w:pPr>
      <w:r w:rsidRPr="009D20FF">
        <w:rPr>
          <w:snapToGrid w:val="0"/>
          <w:sz w:val="26"/>
          <w:szCs w:val="26"/>
        </w:rPr>
        <w:t>Смогу ли я закончить выступление в отведенное время?</w:t>
      </w:r>
    </w:p>
    <w:p w14:paraId="587D057D" w14:textId="77777777" w:rsidR="00C55F82" w:rsidRPr="009D20FF" w:rsidRDefault="00C55F82" w:rsidP="009D20FF">
      <w:pPr>
        <w:pStyle w:val="3f3f3f3f3f3f3f3f3f3f3f3f3f2"/>
        <w:numPr>
          <w:ilvl w:val="0"/>
          <w:numId w:val="7"/>
        </w:numPr>
        <w:ind w:left="0" w:firstLine="709"/>
        <w:rPr>
          <w:snapToGrid w:val="0"/>
          <w:sz w:val="26"/>
          <w:szCs w:val="26"/>
        </w:rPr>
      </w:pPr>
      <w:r w:rsidRPr="009D20FF">
        <w:rPr>
          <w:snapToGrid w:val="0"/>
          <w:sz w:val="26"/>
          <w:szCs w:val="26"/>
        </w:rPr>
        <w:t>Соответствует ли мое выступление уровню моих знаний и опыту?</w:t>
      </w:r>
    </w:p>
    <w:p w14:paraId="4F487BFA" w14:textId="77777777" w:rsidR="00C55F82" w:rsidRPr="009D20FF" w:rsidRDefault="00C55F82" w:rsidP="009D20FF">
      <w:pPr>
        <w:spacing w:after="0" w:line="240" w:lineRule="auto"/>
        <w:ind w:firstLine="709"/>
        <w:jc w:val="both"/>
        <w:rPr>
          <w:rFonts w:ascii="Times New Roman" w:hAnsi="Times New Roman" w:cs="Times New Roman"/>
          <w:color w:val="000000"/>
          <w:sz w:val="26"/>
          <w:szCs w:val="26"/>
        </w:rPr>
      </w:pPr>
      <w:r w:rsidRPr="009D20FF">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D20FF">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AC9116B" w14:textId="77777777" w:rsidR="00C55F82" w:rsidRPr="009D20FF" w:rsidRDefault="00C55F82" w:rsidP="009D20FF">
      <w:pPr>
        <w:pStyle w:val="3f3f3f3f3f3f3f3f3f3f3f3f3f2"/>
        <w:ind w:firstLine="709"/>
        <w:rPr>
          <w:snapToGrid w:val="0"/>
          <w:color w:val="000000"/>
          <w:sz w:val="26"/>
          <w:szCs w:val="26"/>
        </w:rPr>
      </w:pPr>
      <w:r w:rsidRPr="009D20FF">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7EAE096A" w14:textId="77777777" w:rsidR="00C55F82" w:rsidRPr="009D20FF" w:rsidRDefault="00C55F82" w:rsidP="009D20FF">
      <w:pPr>
        <w:pStyle w:val="3f3f3f3f3f3f3f3f3f3f3f3f3f2"/>
        <w:ind w:firstLine="709"/>
        <w:rPr>
          <w:snapToGrid w:val="0"/>
          <w:sz w:val="26"/>
          <w:szCs w:val="26"/>
        </w:rPr>
      </w:pPr>
      <w:r w:rsidRPr="009D20FF">
        <w:rPr>
          <w:snapToGrid w:val="0"/>
          <w:sz w:val="26"/>
          <w:szCs w:val="26"/>
        </w:rPr>
        <w:t xml:space="preserve">Кроме того, установлено, что </w:t>
      </w:r>
      <w:r w:rsidRPr="009D20FF">
        <w:rPr>
          <w:i/>
          <w:snapToGrid w:val="0"/>
          <w:sz w:val="26"/>
          <w:szCs w:val="26"/>
        </w:rPr>
        <w:t>короткие фразы</w:t>
      </w:r>
      <w:r w:rsidRPr="009D20FF">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5AC15A6" w14:textId="77777777" w:rsidR="00C55F82" w:rsidRPr="009D20FF" w:rsidRDefault="00C55F82" w:rsidP="009D20FF">
      <w:pPr>
        <w:pStyle w:val="3f3f3f3f3f3f3f3f3f3f3f3f3f2"/>
        <w:ind w:firstLine="709"/>
        <w:rPr>
          <w:snapToGrid w:val="0"/>
          <w:sz w:val="26"/>
          <w:szCs w:val="26"/>
        </w:rPr>
      </w:pPr>
      <w:r w:rsidRPr="009D20FF">
        <w:rPr>
          <w:snapToGrid w:val="0"/>
          <w:sz w:val="26"/>
          <w:szCs w:val="26"/>
        </w:rPr>
        <w:t>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w:t>
      </w:r>
    </w:p>
    <w:p w14:paraId="65C7821B" w14:textId="77777777" w:rsidR="00C55F82" w:rsidRPr="009D20FF" w:rsidRDefault="00C55F82" w:rsidP="009D20FF">
      <w:pPr>
        <w:pStyle w:val="3f3f3f3f3f3f3f3f3f3f3f3f3f2"/>
        <w:ind w:firstLine="709"/>
        <w:rPr>
          <w:snapToGrid w:val="0"/>
          <w:sz w:val="26"/>
          <w:szCs w:val="26"/>
        </w:rPr>
      </w:pPr>
      <w:r w:rsidRPr="009D20FF">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1D728F1" w14:textId="77777777" w:rsidR="00C55F82" w:rsidRPr="009D20FF" w:rsidRDefault="00C55F82" w:rsidP="009D20FF">
      <w:pPr>
        <w:pStyle w:val="3f3f3f3f3f3f3f3f3f3f3f3f3f2"/>
        <w:ind w:firstLine="709"/>
        <w:rPr>
          <w:snapToGrid w:val="0"/>
          <w:sz w:val="26"/>
          <w:szCs w:val="26"/>
        </w:rPr>
      </w:pPr>
      <w:r w:rsidRPr="009D20FF">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64A64F1" w14:textId="77777777" w:rsidR="00C55F82" w:rsidRPr="009D20FF" w:rsidRDefault="00C55F82" w:rsidP="009D20FF">
      <w:pPr>
        <w:pStyle w:val="3f3f3f3f3f3f3f3f3f3f3f3f3f2"/>
        <w:ind w:firstLine="709"/>
        <w:rPr>
          <w:sz w:val="26"/>
          <w:szCs w:val="26"/>
        </w:rPr>
      </w:pPr>
      <w:r w:rsidRPr="009D20FF">
        <w:rPr>
          <w:sz w:val="26"/>
          <w:szCs w:val="26"/>
        </w:rPr>
        <w:t>После выступления нужно быть готовым к ответам на возникшие у аудитории вопросы.</w:t>
      </w:r>
    </w:p>
    <w:p w14:paraId="0F0F3EA8" w14:textId="77777777" w:rsidR="00C55F82" w:rsidRPr="009D20FF" w:rsidRDefault="009D20FF" w:rsidP="009D20FF">
      <w:pPr>
        <w:pStyle w:val="3"/>
        <w:spacing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bookmarkEnd w:id="4"/>
      <w:bookmarkEnd w:id="5"/>
      <w:r>
        <w:rPr>
          <w:rFonts w:ascii="Times New Roman" w:hAnsi="Times New Roman" w:cs="Times New Roman"/>
          <w:color w:val="auto"/>
          <w:sz w:val="26"/>
          <w:szCs w:val="26"/>
        </w:rPr>
        <w:t xml:space="preserve">3.5. </w:t>
      </w:r>
      <w:r w:rsidR="00C55F82" w:rsidRPr="009D20FF">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14:paraId="56E362FC" w14:textId="77777777" w:rsidR="00C55F82" w:rsidRPr="009D20FF" w:rsidRDefault="00C55F82" w:rsidP="009D20FF">
      <w:pPr>
        <w:pStyle w:val="3f3f3f3f3f3f3f3f3f3f3f3f3f2"/>
        <w:ind w:firstLine="709"/>
        <w:rPr>
          <w:sz w:val="26"/>
          <w:szCs w:val="26"/>
        </w:rPr>
      </w:pPr>
      <w:r w:rsidRPr="009D20FF">
        <w:rPr>
          <w:sz w:val="26"/>
          <w:szCs w:val="26"/>
        </w:rPr>
        <w:t>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w:t>
      </w:r>
    </w:p>
    <w:p w14:paraId="6C5940F9" w14:textId="77777777" w:rsidR="00C55F82" w:rsidRPr="009D20FF" w:rsidRDefault="00C55F82" w:rsidP="009D20FF">
      <w:pPr>
        <w:snapToGri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71E9215" w14:textId="77777777" w:rsidR="00C55F82" w:rsidRPr="009D20FF" w:rsidRDefault="00C55F82" w:rsidP="009D20FF">
      <w:pPr>
        <w:snapToGri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u w:val="single"/>
        </w:rPr>
        <w:t>1 стратегия</w:t>
      </w:r>
      <w:r w:rsidRPr="009D20FF">
        <w:rPr>
          <w:rFonts w:ascii="Times New Roman" w:hAnsi="Times New Roman" w:cs="Times New Roman"/>
          <w:sz w:val="26"/>
          <w:szCs w:val="26"/>
        </w:rPr>
        <w:t>: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w:t>
      </w:r>
    </w:p>
    <w:p w14:paraId="2AD712C3" w14:textId="77777777" w:rsidR="00C55F82" w:rsidRPr="009D20FF" w:rsidRDefault="00C55F82" w:rsidP="009D20FF">
      <w:pPr>
        <w:numPr>
          <w:ilvl w:val="0"/>
          <w:numId w:val="8"/>
        </w:numPr>
        <w:snapToGrid w:val="0"/>
        <w:spacing w:after="0" w:line="240" w:lineRule="auto"/>
        <w:ind w:left="0" w:firstLine="709"/>
        <w:jc w:val="both"/>
        <w:rPr>
          <w:rFonts w:ascii="Times New Roman" w:hAnsi="Times New Roman" w:cs="Times New Roman"/>
          <w:sz w:val="26"/>
          <w:szCs w:val="26"/>
        </w:rPr>
      </w:pPr>
      <w:r w:rsidRPr="009D20FF">
        <w:rPr>
          <w:rFonts w:ascii="Times New Roman" w:hAnsi="Times New Roman" w:cs="Times New Roman"/>
          <w:sz w:val="26"/>
          <w:szCs w:val="26"/>
        </w:rPr>
        <w:t>объем текста на слайде – не больше 7 строк;</w:t>
      </w:r>
    </w:p>
    <w:p w14:paraId="17F7823B" w14:textId="77777777" w:rsidR="00C55F82" w:rsidRPr="009D20FF" w:rsidRDefault="00C55F82" w:rsidP="009D20FF">
      <w:pPr>
        <w:numPr>
          <w:ilvl w:val="0"/>
          <w:numId w:val="8"/>
        </w:numPr>
        <w:snapToGrid w:val="0"/>
        <w:spacing w:after="0" w:line="240" w:lineRule="auto"/>
        <w:ind w:left="0" w:firstLine="709"/>
        <w:jc w:val="both"/>
        <w:rPr>
          <w:rFonts w:ascii="Times New Roman" w:hAnsi="Times New Roman" w:cs="Times New Roman"/>
          <w:sz w:val="26"/>
          <w:szCs w:val="26"/>
        </w:rPr>
      </w:pPr>
      <w:r w:rsidRPr="009D20FF">
        <w:rPr>
          <w:rFonts w:ascii="Times New Roman" w:hAnsi="Times New Roman" w:cs="Times New Roman"/>
          <w:sz w:val="26"/>
          <w:szCs w:val="26"/>
        </w:rPr>
        <w:t>маркированный/нумерованный список содержит не более 7 элементов;</w:t>
      </w:r>
    </w:p>
    <w:p w14:paraId="0D4BDE8A" w14:textId="77777777" w:rsidR="00C55F82" w:rsidRPr="009D20FF" w:rsidRDefault="00C55F82" w:rsidP="009D20FF">
      <w:pPr>
        <w:numPr>
          <w:ilvl w:val="0"/>
          <w:numId w:val="8"/>
        </w:numPr>
        <w:snapToGrid w:val="0"/>
        <w:spacing w:after="0" w:line="240" w:lineRule="auto"/>
        <w:ind w:left="0" w:firstLine="709"/>
        <w:jc w:val="both"/>
        <w:rPr>
          <w:rFonts w:ascii="Times New Roman" w:hAnsi="Times New Roman" w:cs="Times New Roman"/>
          <w:sz w:val="26"/>
          <w:szCs w:val="26"/>
        </w:rPr>
      </w:pPr>
      <w:r w:rsidRPr="009D20FF">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32A50417" w14:textId="77777777" w:rsidR="00C55F82" w:rsidRPr="009D20FF" w:rsidRDefault="00C55F82" w:rsidP="009D20FF">
      <w:pPr>
        <w:numPr>
          <w:ilvl w:val="0"/>
          <w:numId w:val="8"/>
        </w:numPr>
        <w:snapToGrid w:val="0"/>
        <w:spacing w:after="0" w:line="240" w:lineRule="auto"/>
        <w:ind w:left="0" w:firstLine="709"/>
        <w:jc w:val="both"/>
        <w:rPr>
          <w:rFonts w:ascii="Times New Roman" w:hAnsi="Times New Roman" w:cs="Times New Roman"/>
          <w:sz w:val="26"/>
          <w:szCs w:val="26"/>
        </w:rPr>
      </w:pPr>
      <w:r w:rsidRPr="009D20FF">
        <w:rPr>
          <w:rFonts w:ascii="Times New Roman" w:hAnsi="Times New Roman" w:cs="Times New Roman"/>
          <w:sz w:val="26"/>
          <w:szCs w:val="26"/>
        </w:rPr>
        <w:t>значимая информация выделяется с помощью цвета, кегля, эффектов анимации.</w:t>
      </w:r>
    </w:p>
    <w:p w14:paraId="7F9AA36B" w14:textId="77777777" w:rsidR="00C55F82" w:rsidRPr="009D20FF" w:rsidRDefault="00C55F82" w:rsidP="009D20FF">
      <w:pPr>
        <w:snapToGri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w:t>
      </w:r>
    </w:p>
    <w:p w14:paraId="6A7C417F" w14:textId="77777777" w:rsidR="00C55F82" w:rsidRPr="009D20FF" w:rsidRDefault="00C55F82" w:rsidP="009D20FF">
      <w:pPr>
        <w:snapToGri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u w:val="single"/>
        </w:rPr>
        <w:t>2 стратегия</w:t>
      </w:r>
      <w:r w:rsidRPr="009D20FF">
        <w:rPr>
          <w:rFonts w:ascii="Times New Roman" w:hAnsi="Times New Roman" w:cs="Times New Roman"/>
          <w:sz w:val="26"/>
          <w:szCs w:val="26"/>
        </w:rPr>
        <w:t>: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w:t>
      </w:r>
    </w:p>
    <w:p w14:paraId="3BE98844" w14:textId="77777777" w:rsidR="00C55F82" w:rsidRPr="009D20FF" w:rsidRDefault="00C55F82" w:rsidP="009D20FF">
      <w:pPr>
        <w:pStyle w:val="ad"/>
        <w:numPr>
          <w:ilvl w:val="0"/>
          <w:numId w:val="9"/>
        </w:numPr>
        <w:spacing w:before="0" w:beforeAutospacing="0" w:after="0" w:afterAutospacing="0"/>
        <w:ind w:left="0" w:firstLine="709"/>
        <w:jc w:val="both"/>
        <w:rPr>
          <w:sz w:val="26"/>
          <w:szCs w:val="26"/>
        </w:rPr>
      </w:pPr>
      <w:r w:rsidRPr="009D20FF">
        <w:rPr>
          <w:sz w:val="26"/>
          <w:szCs w:val="26"/>
        </w:rPr>
        <w:t>выбранные средства визуализации информации (таблицы, схемы, графики и т. д.) соответствуют содержанию;</w:t>
      </w:r>
    </w:p>
    <w:p w14:paraId="091D7E76" w14:textId="77777777" w:rsidR="00C55F82" w:rsidRPr="009D20FF" w:rsidRDefault="00C55F82" w:rsidP="009D20FF">
      <w:pPr>
        <w:pStyle w:val="ad"/>
        <w:numPr>
          <w:ilvl w:val="0"/>
          <w:numId w:val="9"/>
        </w:numPr>
        <w:spacing w:before="0" w:beforeAutospacing="0" w:after="0" w:afterAutospacing="0"/>
        <w:ind w:left="0" w:firstLine="709"/>
        <w:jc w:val="both"/>
        <w:rPr>
          <w:sz w:val="26"/>
          <w:szCs w:val="26"/>
        </w:rPr>
      </w:pPr>
      <w:r w:rsidRPr="009D20FF">
        <w:rPr>
          <w:sz w:val="26"/>
          <w:szCs w:val="26"/>
        </w:rPr>
        <w:t>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w:t>
      </w:r>
    </w:p>
    <w:p w14:paraId="4B891B9B"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D20FF">
        <w:rPr>
          <w:rFonts w:ascii="Times New Roman" w:hAnsi="Times New Roman" w:cs="Times New Roman"/>
          <w:sz w:val="26"/>
          <w:szCs w:val="26"/>
        </w:rPr>
        <w:t>Наиболее важная информация должна располагаться в центре экрана.</w:t>
      </w:r>
    </w:p>
    <w:p w14:paraId="65F4DFA0" w14:textId="77777777" w:rsidR="00C55F82" w:rsidRPr="009D20FF" w:rsidRDefault="00C55F82" w:rsidP="009D20FF">
      <w:pPr>
        <w:pStyle w:val="ad"/>
        <w:spacing w:before="0" w:beforeAutospacing="0" w:after="0" w:afterAutospacing="0"/>
        <w:ind w:firstLine="709"/>
        <w:jc w:val="both"/>
        <w:rPr>
          <w:sz w:val="26"/>
          <w:szCs w:val="26"/>
        </w:rPr>
      </w:pPr>
      <w:r w:rsidRPr="009D20FF">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D20FF">
        <w:rPr>
          <w:i/>
          <w:sz w:val="26"/>
          <w:szCs w:val="26"/>
        </w:rPr>
        <w:t>вспомогательный</w:t>
      </w:r>
      <w:r w:rsidRPr="009D20FF">
        <w:rPr>
          <w:sz w:val="26"/>
          <w:szCs w:val="26"/>
        </w:rPr>
        <w:t xml:space="preserve"> материал, но я его хочу пропустить, чтобы не перегружать выступление подробностями». Правда, такой прием делать в </w:t>
      </w:r>
      <w:r w:rsidRPr="009D20FF">
        <w:rPr>
          <w:i/>
          <w:sz w:val="26"/>
          <w:szCs w:val="26"/>
        </w:rPr>
        <w:t>начале</w:t>
      </w:r>
      <w:r w:rsidRPr="009D20FF">
        <w:rPr>
          <w:sz w:val="26"/>
          <w:szCs w:val="26"/>
        </w:rPr>
        <w:t xml:space="preserve"> и в </w:t>
      </w:r>
      <w:r w:rsidRPr="009D20FF">
        <w:rPr>
          <w:i/>
          <w:sz w:val="26"/>
          <w:szCs w:val="26"/>
        </w:rPr>
        <w:t>конце</w:t>
      </w:r>
      <w:r w:rsidRPr="009D20FF">
        <w:rPr>
          <w:sz w:val="26"/>
          <w:szCs w:val="26"/>
        </w:rPr>
        <w:t xml:space="preserve"> презентации – рискованно, оптимальный вариант – в середине выступления.</w:t>
      </w:r>
    </w:p>
    <w:p w14:paraId="7E33E08D" w14:textId="77777777" w:rsidR="00C55F82" w:rsidRPr="009D20FF" w:rsidRDefault="00C55F82" w:rsidP="009D20FF">
      <w:pPr>
        <w:pStyle w:val="ad"/>
        <w:spacing w:before="0" w:beforeAutospacing="0" w:after="0" w:afterAutospacing="0"/>
        <w:ind w:firstLine="709"/>
        <w:jc w:val="both"/>
        <w:rPr>
          <w:sz w:val="26"/>
          <w:szCs w:val="26"/>
        </w:rPr>
      </w:pPr>
      <w:r w:rsidRPr="009D20FF">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w:t>
      </w:r>
    </w:p>
    <w:p w14:paraId="273A82DA" w14:textId="77777777" w:rsidR="00C55F82" w:rsidRPr="009D20FF" w:rsidRDefault="00C55F82" w:rsidP="009D20FF">
      <w:pPr>
        <w:pStyle w:val="ad"/>
        <w:spacing w:before="0" w:beforeAutospacing="0" w:after="0" w:afterAutospacing="0"/>
        <w:ind w:firstLine="709"/>
        <w:jc w:val="both"/>
        <w:rPr>
          <w:sz w:val="26"/>
          <w:szCs w:val="26"/>
        </w:rPr>
      </w:pPr>
      <w:r w:rsidRPr="009D20FF">
        <w:rPr>
          <w:sz w:val="26"/>
          <w:szCs w:val="26"/>
        </w:rPr>
        <w:t xml:space="preserve">Особо тщательно необходимо отнестись к </w:t>
      </w:r>
      <w:r w:rsidRPr="009D20FF">
        <w:rPr>
          <w:b/>
          <w:i/>
          <w:sz w:val="26"/>
          <w:szCs w:val="26"/>
        </w:rPr>
        <w:t>оформлению презентации</w:t>
      </w:r>
      <w:r w:rsidRPr="009D20FF">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ABAA1F7"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D20FF">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9D20FF">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4E4401F"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D20FF">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9D20FF">
          <w:rPr>
            <w:rFonts w:ascii="Times New Roman" w:hAnsi="Times New Roman" w:cs="Times New Roman"/>
            <w:color w:val="000000"/>
            <w:sz w:val="26"/>
            <w:szCs w:val="26"/>
          </w:rPr>
          <w:t>1 см</w:t>
        </w:r>
      </w:smartTag>
      <w:r w:rsidRPr="009D20FF">
        <w:rPr>
          <w:rFonts w:ascii="Times New Roman" w:hAnsi="Times New Roman" w:cs="Times New Roman"/>
          <w:color w:val="000000"/>
          <w:sz w:val="26"/>
          <w:szCs w:val="26"/>
        </w:rPr>
        <w:t xml:space="preserve"> с каждой стороны. </w:t>
      </w:r>
      <w:r w:rsidRPr="009D20FF">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37CB25D"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9D20FF">
        <w:rPr>
          <w:rFonts w:ascii="Times New Roman" w:hAnsi="Times New Roman" w:cs="Times New Roman"/>
          <w:sz w:val="26"/>
          <w:szCs w:val="26"/>
          <w:lang w:val="en-US"/>
        </w:rPr>
        <w:t>MSExcel</w:t>
      </w:r>
      <w:r w:rsidRPr="009D20FF">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D20FF">
        <w:rPr>
          <w:rFonts w:ascii="Times New Roman" w:hAnsi="Times New Roman" w:cs="Times New Roman"/>
          <w:sz w:val="26"/>
          <w:szCs w:val="26"/>
          <w:lang w:val="en-US"/>
        </w:rPr>
        <w:t>MSOffice</w:t>
      </w:r>
      <w:r w:rsidRPr="009D20FF">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D20FF">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51D3701A" w14:textId="77777777" w:rsidR="00C55F82" w:rsidRPr="009D20FF" w:rsidRDefault="00C55F82" w:rsidP="009D20FF">
      <w:pPr>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9D20FF">
        <w:rPr>
          <w:rFonts w:ascii="Times New Roman" w:hAnsi="Times New Roman" w:cs="Times New Roman"/>
          <w:sz w:val="26"/>
          <w:szCs w:val="26"/>
          <w:lang w:val="en-US"/>
        </w:rPr>
        <w:t>MSWord</w:t>
      </w:r>
      <w:r w:rsidRPr="009D20FF">
        <w:rPr>
          <w:rFonts w:ascii="Times New Roman" w:hAnsi="Times New Roman" w:cs="Times New Roman"/>
          <w:sz w:val="26"/>
          <w:szCs w:val="26"/>
        </w:rPr>
        <w:t xml:space="preserve"> или табличного процессора </w:t>
      </w:r>
      <w:r w:rsidRPr="009D20FF">
        <w:rPr>
          <w:rFonts w:ascii="Times New Roman" w:hAnsi="Times New Roman" w:cs="Times New Roman"/>
          <w:sz w:val="26"/>
          <w:szCs w:val="26"/>
          <w:lang w:val="en-US"/>
        </w:rPr>
        <w:t>MSExcel</w:t>
      </w:r>
      <w:r w:rsidRPr="009D20FF">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D20FF">
          <w:rPr>
            <w:rFonts w:ascii="Times New Roman" w:hAnsi="Times New Roman" w:cs="Times New Roman"/>
            <w:sz w:val="26"/>
            <w:szCs w:val="26"/>
          </w:rPr>
          <w:t xml:space="preserve">18 </w:t>
        </w:r>
        <w:r w:rsidRPr="009D20FF">
          <w:rPr>
            <w:rFonts w:ascii="Times New Roman" w:hAnsi="Times New Roman" w:cs="Times New Roman"/>
            <w:sz w:val="26"/>
            <w:szCs w:val="26"/>
            <w:lang w:val="en-US"/>
          </w:rPr>
          <w:t>pt</w:t>
        </w:r>
      </w:smartTag>
      <w:r w:rsidRPr="009D20FF">
        <w:rPr>
          <w:rFonts w:ascii="Times New Roman" w:hAnsi="Times New Roman" w:cs="Times New Roman"/>
          <w:sz w:val="26"/>
          <w:szCs w:val="26"/>
        </w:rPr>
        <w:t>. Таблицы и диаграммы размещаются на светлом или белом фоне.</w:t>
      </w:r>
    </w:p>
    <w:p w14:paraId="378078E0" w14:textId="77777777" w:rsidR="00C55F82" w:rsidRPr="009D20FF" w:rsidRDefault="00C55F82" w:rsidP="009D20FF">
      <w:pPr>
        <w:pStyle w:val="ad"/>
        <w:spacing w:before="0" w:beforeAutospacing="0" w:after="0" w:afterAutospacing="0"/>
        <w:ind w:firstLine="709"/>
        <w:jc w:val="both"/>
        <w:rPr>
          <w:color w:val="000000"/>
          <w:sz w:val="26"/>
          <w:szCs w:val="26"/>
        </w:rPr>
      </w:pPr>
      <w:r w:rsidRPr="009D20FF">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6AA04A3" w14:textId="77777777" w:rsidR="00C55F82" w:rsidRPr="009D20FF" w:rsidRDefault="00C55F82" w:rsidP="009D20FF">
      <w:pPr>
        <w:pStyle w:val="ad"/>
        <w:spacing w:before="0" w:beforeAutospacing="0" w:after="0" w:afterAutospacing="0"/>
        <w:ind w:firstLine="709"/>
        <w:jc w:val="both"/>
        <w:rPr>
          <w:color w:val="000000"/>
          <w:sz w:val="26"/>
          <w:szCs w:val="26"/>
        </w:rPr>
      </w:pPr>
      <w:r w:rsidRPr="009D20FF">
        <w:rPr>
          <w:color w:val="000000"/>
          <w:sz w:val="26"/>
          <w:szCs w:val="26"/>
        </w:rPr>
        <w:t>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w:t>
      </w:r>
    </w:p>
    <w:p w14:paraId="5380C432" w14:textId="77777777" w:rsidR="00C55F82" w:rsidRPr="009D20FF" w:rsidRDefault="00C55F82" w:rsidP="009D20FF">
      <w:pPr>
        <w:pStyle w:val="ad"/>
        <w:spacing w:before="0" w:beforeAutospacing="0" w:after="0" w:afterAutospacing="0"/>
        <w:ind w:firstLine="709"/>
        <w:jc w:val="both"/>
        <w:rPr>
          <w:color w:val="000000"/>
          <w:sz w:val="26"/>
          <w:szCs w:val="26"/>
        </w:rPr>
      </w:pPr>
      <w:r w:rsidRPr="009D20FF">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0DF389FC" w14:textId="77777777" w:rsidR="00C55F82" w:rsidRPr="009D20FF" w:rsidRDefault="00C55F82" w:rsidP="009D20FF">
      <w:pPr>
        <w:pStyle w:val="ad"/>
        <w:spacing w:before="0" w:beforeAutospacing="0" w:after="0" w:afterAutospacing="0"/>
        <w:ind w:firstLine="709"/>
        <w:jc w:val="both"/>
        <w:rPr>
          <w:snapToGrid w:val="0"/>
          <w:sz w:val="26"/>
          <w:szCs w:val="26"/>
        </w:rPr>
      </w:pPr>
      <w:r w:rsidRPr="009D20FF">
        <w:rPr>
          <w:snapToGrid w:val="0"/>
          <w:sz w:val="26"/>
          <w:szCs w:val="26"/>
        </w:rPr>
        <w:t>После подготовки презентации полезно проконтролировать себя вопросами:</w:t>
      </w:r>
    </w:p>
    <w:p w14:paraId="53013787" w14:textId="77777777" w:rsidR="00C55F82" w:rsidRPr="009D20FF" w:rsidRDefault="00C55F82" w:rsidP="009D20FF">
      <w:pPr>
        <w:numPr>
          <w:ilvl w:val="0"/>
          <w:numId w:val="10"/>
        </w:numPr>
        <w:tabs>
          <w:tab w:val="clear" w:pos="720"/>
          <w:tab w:val="num" w:pos="338"/>
        </w:tabs>
        <w:spacing w:after="0" w:line="240" w:lineRule="auto"/>
        <w:ind w:left="0" w:firstLine="709"/>
        <w:jc w:val="both"/>
        <w:rPr>
          <w:rFonts w:ascii="Times New Roman" w:hAnsi="Times New Roman" w:cs="Times New Roman"/>
          <w:sz w:val="26"/>
          <w:szCs w:val="26"/>
        </w:rPr>
      </w:pPr>
      <w:r w:rsidRPr="009D20FF">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0BC0B9C" w14:textId="77777777" w:rsidR="00C55F82" w:rsidRPr="009D20FF" w:rsidRDefault="00C55F82" w:rsidP="009D20FF">
      <w:pPr>
        <w:numPr>
          <w:ilvl w:val="0"/>
          <w:numId w:val="10"/>
        </w:numPr>
        <w:spacing w:after="0" w:line="240" w:lineRule="auto"/>
        <w:ind w:left="0" w:firstLine="709"/>
        <w:jc w:val="both"/>
        <w:rPr>
          <w:rFonts w:ascii="Times New Roman" w:hAnsi="Times New Roman" w:cs="Times New Roman"/>
          <w:sz w:val="26"/>
          <w:szCs w:val="26"/>
        </w:rPr>
      </w:pPr>
      <w:r w:rsidRPr="009D20FF">
        <w:rPr>
          <w:rFonts w:ascii="Times New Roman" w:hAnsi="Times New Roman" w:cs="Times New Roman"/>
          <w:sz w:val="26"/>
          <w:szCs w:val="26"/>
        </w:rPr>
        <w:t>к каким особенностям объекта презентации удалось привлечь внимание аудитории?</w:t>
      </w:r>
    </w:p>
    <w:p w14:paraId="79164A24" w14:textId="77777777" w:rsidR="00C55F82" w:rsidRPr="009D20FF" w:rsidRDefault="00C55F82" w:rsidP="009D20FF">
      <w:pPr>
        <w:numPr>
          <w:ilvl w:val="0"/>
          <w:numId w:val="10"/>
        </w:numPr>
        <w:spacing w:after="0" w:line="240" w:lineRule="auto"/>
        <w:ind w:left="0" w:firstLine="709"/>
        <w:jc w:val="both"/>
        <w:rPr>
          <w:rFonts w:ascii="Times New Roman" w:hAnsi="Times New Roman" w:cs="Times New Roman"/>
          <w:sz w:val="26"/>
          <w:szCs w:val="26"/>
        </w:rPr>
      </w:pPr>
      <w:r w:rsidRPr="009D20FF">
        <w:rPr>
          <w:rFonts w:ascii="Times New Roman" w:hAnsi="Times New Roman" w:cs="Times New Roman"/>
          <w:sz w:val="26"/>
          <w:szCs w:val="26"/>
        </w:rPr>
        <w:t>не отвлекает ли созданная презентация от устного выступления?</w:t>
      </w:r>
    </w:p>
    <w:p w14:paraId="67274BA0" w14:textId="77777777" w:rsidR="00C55F82" w:rsidRPr="009D20FF" w:rsidRDefault="00C55F82" w:rsidP="009D20FF">
      <w:pPr>
        <w:snapToGrid w:val="0"/>
        <w:spacing w:after="0" w:line="240" w:lineRule="auto"/>
        <w:ind w:firstLine="709"/>
        <w:jc w:val="both"/>
        <w:rPr>
          <w:rFonts w:ascii="Times New Roman" w:hAnsi="Times New Roman" w:cs="Times New Roman"/>
          <w:sz w:val="26"/>
          <w:szCs w:val="26"/>
        </w:rPr>
      </w:pPr>
      <w:r w:rsidRPr="009D20FF">
        <w:rPr>
          <w:rFonts w:ascii="Times New Roman" w:hAnsi="Times New Roman" w:cs="Times New Roman"/>
          <w:sz w:val="26"/>
          <w:szCs w:val="26"/>
        </w:rPr>
        <w:t>После подготовки презентации необходима репетиция выступления.</w:t>
      </w:r>
    </w:p>
    <w:p w14:paraId="698D1F66" w14:textId="77777777" w:rsidR="00C55F82" w:rsidRPr="009D20FF" w:rsidRDefault="00C55F82" w:rsidP="009D20FF">
      <w:pPr>
        <w:pStyle w:val="ab"/>
        <w:jc w:val="both"/>
        <w:rPr>
          <w:rFonts w:ascii="Times New Roman" w:hAnsi="Times New Roman"/>
          <w:b/>
          <w:sz w:val="26"/>
          <w:szCs w:val="26"/>
        </w:rPr>
      </w:pPr>
    </w:p>
    <w:p w14:paraId="65FA89EF" w14:textId="77777777" w:rsidR="00C55F82" w:rsidRDefault="00C55F82" w:rsidP="009D20FF">
      <w:pPr>
        <w:pStyle w:val="a4"/>
        <w:numPr>
          <w:ilvl w:val="0"/>
          <w:numId w:val="1"/>
        </w:numPr>
        <w:jc w:val="center"/>
        <w:rPr>
          <w:b/>
          <w:sz w:val="26"/>
          <w:szCs w:val="26"/>
        </w:rPr>
      </w:pPr>
      <w:r w:rsidRPr="009D20FF">
        <w:rPr>
          <w:b/>
          <w:sz w:val="26"/>
          <w:szCs w:val="26"/>
        </w:rPr>
        <w:t>Критерии оценивания выполненных заданий</w:t>
      </w:r>
    </w:p>
    <w:p w14:paraId="578A75A8" w14:textId="77777777" w:rsidR="009D20FF" w:rsidRPr="009D20FF" w:rsidRDefault="009D20FF" w:rsidP="009D20FF">
      <w:pPr>
        <w:pStyle w:val="a4"/>
        <w:ind w:left="785" w:firstLine="0"/>
        <w:rPr>
          <w:bCs/>
          <w:sz w:val="26"/>
          <w:szCs w:val="26"/>
        </w:rPr>
      </w:pPr>
    </w:p>
    <w:tbl>
      <w:tblPr>
        <w:tblW w:w="999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612"/>
      </w:tblGrid>
      <w:tr w:rsidR="00C55F82" w:rsidRPr="009D20FF" w14:paraId="304D7FCB" w14:textId="77777777" w:rsidTr="009D20FF">
        <w:trPr>
          <w:trHeight w:val="541"/>
        </w:trPr>
        <w:tc>
          <w:tcPr>
            <w:tcW w:w="1993" w:type="dxa"/>
            <w:vMerge w:val="restart"/>
          </w:tcPr>
          <w:p w14:paraId="75D09415"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sz w:val="26"/>
                <w:szCs w:val="26"/>
              </w:rPr>
              <w:br/>
            </w:r>
            <w:r w:rsidRPr="009D20FF">
              <w:rPr>
                <w:rFonts w:ascii="Times New Roman" w:hAnsi="Times New Roman" w:cs="Times New Roman"/>
                <w:b/>
                <w:bCs/>
                <w:sz w:val="26"/>
                <w:szCs w:val="26"/>
              </w:rPr>
              <w:t>Критерии оценки</w:t>
            </w:r>
          </w:p>
        </w:tc>
        <w:tc>
          <w:tcPr>
            <w:tcW w:w="2680" w:type="dxa"/>
            <w:tcBorders>
              <w:bottom w:val="single" w:sz="4" w:space="0" w:color="auto"/>
            </w:tcBorders>
          </w:tcPr>
          <w:p w14:paraId="5DCDD29A"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Работа выполнена</w:t>
            </w:r>
          </w:p>
        </w:tc>
        <w:tc>
          <w:tcPr>
            <w:tcW w:w="2710" w:type="dxa"/>
            <w:tcBorders>
              <w:bottom w:val="single" w:sz="4" w:space="0" w:color="auto"/>
            </w:tcBorders>
          </w:tcPr>
          <w:p w14:paraId="3C154A38"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 xml:space="preserve">Работа выполнена </w:t>
            </w:r>
            <w:r w:rsidRPr="009D20FF">
              <w:rPr>
                <w:rFonts w:ascii="Times New Roman" w:hAnsi="Times New Roman" w:cs="Times New Roman"/>
                <w:b/>
                <w:bCs/>
                <w:sz w:val="26"/>
                <w:szCs w:val="26"/>
              </w:rPr>
              <w:br/>
              <w:t>не полностью</w:t>
            </w:r>
          </w:p>
        </w:tc>
        <w:tc>
          <w:tcPr>
            <w:tcW w:w="2612" w:type="dxa"/>
            <w:tcBorders>
              <w:bottom w:val="single" w:sz="4" w:space="0" w:color="auto"/>
            </w:tcBorders>
          </w:tcPr>
          <w:p w14:paraId="17CD0BE1"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 xml:space="preserve">Работа </w:t>
            </w:r>
            <w:r w:rsidRPr="009D20FF">
              <w:rPr>
                <w:rFonts w:ascii="Times New Roman" w:hAnsi="Times New Roman" w:cs="Times New Roman"/>
                <w:b/>
                <w:bCs/>
                <w:sz w:val="26"/>
                <w:szCs w:val="26"/>
              </w:rPr>
              <w:br/>
              <w:t>не выполнена</w:t>
            </w:r>
          </w:p>
        </w:tc>
      </w:tr>
      <w:tr w:rsidR="00C55F82" w:rsidRPr="009D20FF" w14:paraId="0A74F2FB" w14:textId="77777777" w:rsidTr="009D20FF">
        <w:trPr>
          <w:trHeight w:val="297"/>
        </w:trPr>
        <w:tc>
          <w:tcPr>
            <w:tcW w:w="1993" w:type="dxa"/>
            <w:vMerge/>
          </w:tcPr>
          <w:p w14:paraId="282C6C69" w14:textId="77777777" w:rsidR="00C55F82" w:rsidRPr="009D20FF" w:rsidRDefault="00C55F82" w:rsidP="009D20FF">
            <w:pPr>
              <w:spacing w:line="240" w:lineRule="auto"/>
              <w:jc w:val="both"/>
              <w:rPr>
                <w:rFonts w:ascii="Times New Roman" w:hAnsi="Times New Roman" w:cs="Times New Roman"/>
                <w:b/>
                <w:bCs/>
                <w:sz w:val="26"/>
                <w:szCs w:val="26"/>
              </w:rPr>
            </w:pPr>
          </w:p>
        </w:tc>
        <w:tc>
          <w:tcPr>
            <w:tcW w:w="2680" w:type="dxa"/>
            <w:tcBorders>
              <w:top w:val="single" w:sz="4" w:space="0" w:color="auto"/>
            </w:tcBorders>
          </w:tcPr>
          <w:p w14:paraId="4B47AD91"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Оценка «5»</w:t>
            </w:r>
          </w:p>
        </w:tc>
        <w:tc>
          <w:tcPr>
            <w:tcW w:w="2710" w:type="dxa"/>
            <w:tcBorders>
              <w:top w:val="single" w:sz="4" w:space="0" w:color="auto"/>
            </w:tcBorders>
          </w:tcPr>
          <w:p w14:paraId="17DA8113"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Оценка «3-4»</w:t>
            </w:r>
          </w:p>
        </w:tc>
        <w:tc>
          <w:tcPr>
            <w:tcW w:w="2612" w:type="dxa"/>
            <w:tcBorders>
              <w:top w:val="single" w:sz="4" w:space="0" w:color="auto"/>
            </w:tcBorders>
          </w:tcPr>
          <w:p w14:paraId="349670DF"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Оценка «2»</w:t>
            </w:r>
          </w:p>
        </w:tc>
      </w:tr>
      <w:tr w:rsidR="00C55F82" w:rsidRPr="009D20FF" w14:paraId="6B3193ED" w14:textId="77777777" w:rsidTr="009D20FF">
        <w:tc>
          <w:tcPr>
            <w:tcW w:w="1993" w:type="dxa"/>
          </w:tcPr>
          <w:p w14:paraId="439A441A" w14:textId="77777777" w:rsidR="00C55F82" w:rsidRPr="009D20FF" w:rsidRDefault="00C55F82" w:rsidP="009D20FF">
            <w:pPr>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Соответствие представленной информации заданной теме</w:t>
            </w:r>
          </w:p>
        </w:tc>
        <w:tc>
          <w:tcPr>
            <w:tcW w:w="2680" w:type="dxa"/>
          </w:tcPr>
          <w:p w14:paraId="103366C6" w14:textId="77777777" w:rsidR="00C55F82" w:rsidRPr="009D20FF" w:rsidRDefault="00C55F82" w:rsidP="009D20FF">
            <w:pPr>
              <w:spacing w:line="240" w:lineRule="auto"/>
              <w:ind w:left="103"/>
              <w:jc w:val="both"/>
              <w:rPr>
                <w:rFonts w:ascii="Times New Roman" w:hAnsi="Times New Roman" w:cs="Times New Roman"/>
                <w:color w:val="000000"/>
                <w:sz w:val="26"/>
                <w:szCs w:val="26"/>
              </w:rPr>
            </w:pPr>
            <w:r w:rsidRPr="009D20FF">
              <w:rPr>
                <w:rFonts w:ascii="Times New Roman" w:hAnsi="Times New Roman" w:cs="Times New Roman"/>
                <w:sz w:val="26"/>
                <w:szCs w:val="26"/>
              </w:rPr>
              <w:t xml:space="preserve">Содержание сообщения полностью соответствует заданной теме, </w:t>
            </w:r>
            <w:r w:rsidRPr="009D20FF">
              <w:rPr>
                <w:rFonts w:ascii="Times New Roman" w:hAnsi="Times New Roman" w:cs="Times New Roman"/>
                <w:sz w:val="26"/>
                <w:szCs w:val="26"/>
              </w:rPr>
              <w:br/>
              <w:t>тема раскрыта полностью</w:t>
            </w:r>
          </w:p>
        </w:tc>
        <w:tc>
          <w:tcPr>
            <w:tcW w:w="2710" w:type="dxa"/>
          </w:tcPr>
          <w:p w14:paraId="1EFA7ECB"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612" w:type="dxa"/>
            <w:vMerge w:val="restart"/>
          </w:tcPr>
          <w:p w14:paraId="0ADEE274"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Обучающийся работу не выполнил вовсе.</w:t>
            </w:r>
          </w:p>
          <w:p w14:paraId="23A2322A" w14:textId="77777777" w:rsidR="00C55F82" w:rsidRPr="009D20FF" w:rsidRDefault="00C55F82" w:rsidP="009D20FF">
            <w:pPr>
              <w:widowControl w:val="0"/>
              <w:autoSpaceDE w:val="0"/>
              <w:autoSpaceDN w:val="0"/>
              <w:adjustRightInd w:val="0"/>
              <w:spacing w:line="240" w:lineRule="auto"/>
              <w:jc w:val="both"/>
              <w:rPr>
                <w:rFonts w:ascii="Times New Roman" w:hAnsi="Times New Roman" w:cs="Times New Roman"/>
                <w:sz w:val="26"/>
                <w:szCs w:val="26"/>
              </w:rPr>
            </w:pPr>
          </w:p>
          <w:p w14:paraId="206B4DAD"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Содержание ячеек таблицы  не соответствует заданной теме.</w:t>
            </w:r>
          </w:p>
          <w:p w14:paraId="4F8FA636" w14:textId="77777777" w:rsidR="00C55F82" w:rsidRPr="009D20FF" w:rsidRDefault="00C55F82" w:rsidP="009D20FF">
            <w:pPr>
              <w:widowControl w:val="0"/>
              <w:autoSpaceDE w:val="0"/>
              <w:autoSpaceDN w:val="0"/>
              <w:adjustRightInd w:val="0"/>
              <w:spacing w:line="240" w:lineRule="auto"/>
              <w:jc w:val="both"/>
              <w:rPr>
                <w:rFonts w:ascii="Times New Roman" w:hAnsi="Times New Roman" w:cs="Times New Roman"/>
                <w:sz w:val="26"/>
                <w:szCs w:val="26"/>
              </w:rPr>
            </w:pPr>
          </w:p>
          <w:p w14:paraId="54E84094"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Имеются незаполненные ячейки или серьезные множественные ошибки.</w:t>
            </w:r>
          </w:p>
          <w:p w14:paraId="6D025B3C" w14:textId="77777777" w:rsidR="00C55F82" w:rsidRPr="009D20FF" w:rsidRDefault="00C55F82" w:rsidP="009D20FF">
            <w:pPr>
              <w:pStyle w:val="a4"/>
              <w:rPr>
                <w:sz w:val="26"/>
                <w:szCs w:val="26"/>
              </w:rPr>
            </w:pPr>
          </w:p>
          <w:p w14:paraId="0E72F51A"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b/>
                <w:bCs/>
                <w:sz w:val="26"/>
                <w:szCs w:val="26"/>
              </w:rPr>
            </w:pPr>
            <w:r w:rsidRPr="009D20FF">
              <w:rPr>
                <w:rFonts w:ascii="Times New Roman" w:hAnsi="Times New Roman" w:cs="Times New Roman"/>
                <w:sz w:val="26"/>
                <w:szCs w:val="26"/>
              </w:rPr>
              <w:t xml:space="preserve">Отчет выполнен и оформлен небрежно, </w:t>
            </w:r>
            <w:r w:rsidRPr="009D20FF">
              <w:rPr>
                <w:rFonts w:ascii="Times New Roman" w:hAnsi="Times New Roman" w:cs="Times New Roman"/>
                <w:sz w:val="26"/>
                <w:szCs w:val="26"/>
              </w:rPr>
              <w:br/>
              <w:t>без соблюдения установленных требований.</w:t>
            </w:r>
          </w:p>
        </w:tc>
      </w:tr>
      <w:tr w:rsidR="00C55F82" w:rsidRPr="009D20FF" w14:paraId="0F1C72AD" w14:textId="77777777" w:rsidTr="009D20FF">
        <w:trPr>
          <w:trHeight w:val="1441"/>
        </w:trPr>
        <w:tc>
          <w:tcPr>
            <w:tcW w:w="1993" w:type="dxa"/>
          </w:tcPr>
          <w:p w14:paraId="6804CEC0" w14:textId="77777777" w:rsidR="00C55F82" w:rsidRPr="009D20FF" w:rsidRDefault="00C55F82" w:rsidP="009D20FF">
            <w:pPr>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Лаконичность и четкость изложения материала в таблице</w:t>
            </w:r>
          </w:p>
        </w:tc>
        <w:tc>
          <w:tcPr>
            <w:tcW w:w="2680" w:type="dxa"/>
          </w:tcPr>
          <w:p w14:paraId="1B7C8C12" w14:textId="77777777" w:rsidR="00C55F82" w:rsidRPr="009D20FF" w:rsidRDefault="00C55F82" w:rsidP="009D20FF">
            <w:pPr>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Материал  в таблице излагается четко и лаконично, без лишнего текста и пояснений.</w:t>
            </w:r>
          </w:p>
          <w:p w14:paraId="14164CBC" w14:textId="77777777" w:rsidR="00C55F82" w:rsidRPr="009D20FF" w:rsidRDefault="00C55F82" w:rsidP="009D20FF">
            <w:pPr>
              <w:spacing w:line="240" w:lineRule="auto"/>
              <w:jc w:val="both"/>
              <w:rPr>
                <w:rFonts w:ascii="Times New Roman" w:hAnsi="Times New Roman" w:cs="Times New Roman"/>
                <w:color w:val="000000"/>
                <w:sz w:val="26"/>
                <w:szCs w:val="26"/>
              </w:rPr>
            </w:pPr>
          </w:p>
        </w:tc>
        <w:tc>
          <w:tcPr>
            <w:tcW w:w="2710" w:type="dxa"/>
          </w:tcPr>
          <w:p w14:paraId="368A72A2" w14:textId="77777777" w:rsidR="00C55F82" w:rsidRPr="009D20FF" w:rsidRDefault="00C55F82" w:rsidP="009D20FF">
            <w:pPr>
              <w:spacing w:line="240" w:lineRule="auto"/>
              <w:ind w:hanging="58"/>
              <w:jc w:val="both"/>
              <w:rPr>
                <w:rFonts w:ascii="Times New Roman" w:hAnsi="Times New Roman" w:cs="Times New Roman"/>
                <w:color w:val="000000"/>
                <w:sz w:val="26"/>
                <w:szCs w:val="26"/>
              </w:rPr>
            </w:pPr>
            <w:r w:rsidRPr="009D20FF">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12" w:type="dxa"/>
            <w:vMerge/>
          </w:tcPr>
          <w:p w14:paraId="785C7C60"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p>
        </w:tc>
      </w:tr>
      <w:tr w:rsidR="00C55F82" w:rsidRPr="009D20FF" w14:paraId="69A6DD65" w14:textId="77777777" w:rsidTr="009D20FF">
        <w:tc>
          <w:tcPr>
            <w:tcW w:w="1993" w:type="dxa"/>
          </w:tcPr>
          <w:p w14:paraId="51681DCE" w14:textId="77777777" w:rsidR="00C55F82" w:rsidRPr="009D20FF" w:rsidRDefault="00C55F82" w:rsidP="009D20FF">
            <w:pPr>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Правильность оформления</w:t>
            </w:r>
          </w:p>
        </w:tc>
        <w:tc>
          <w:tcPr>
            <w:tcW w:w="2680" w:type="dxa"/>
          </w:tcPr>
          <w:p w14:paraId="224C4234" w14:textId="77777777" w:rsidR="00C55F82" w:rsidRPr="009D20FF" w:rsidRDefault="00C55F82" w:rsidP="009D20FF">
            <w:pPr>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Оформление таблицы полностью соответствует требованиям.</w:t>
            </w:r>
          </w:p>
        </w:tc>
        <w:tc>
          <w:tcPr>
            <w:tcW w:w="2710" w:type="dxa"/>
          </w:tcPr>
          <w:p w14:paraId="62947A9D" w14:textId="77777777" w:rsidR="00C55F82" w:rsidRPr="009D20FF" w:rsidRDefault="00C55F82" w:rsidP="009D20FF">
            <w:pPr>
              <w:spacing w:line="240" w:lineRule="auto"/>
              <w:jc w:val="both"/>
              <w:rPr>
                <w:rFonts w:ascii="Times New Roman" w:hAnsi="Times New Roman" w:cs="Times New Roman"/>
                <w:color w:val="FF0000"/>
                <w:sz w:val="26"/>
                <w:szCs w:val="26"/>
              </w:rPr>
            </w:pPr>
            <w:r w:rsidRPr="009D20FF">
              <w:rPr>
                <w:rFonts w:ascii="Times New Roman" w:hAnsi="Times New Roman" w:cs="Times New Roman"/>
                <w:sz w:val="26"/>
                <w:szCs w:val="26"/>
              </w:rPr>
              <w:t>В оформлении табли</w:t>
            </w:r>
            <w:r w:rsidR="009D20FF">
              <w:rPr>
                <w:rFonts w:ascii="Times New Roman" w:hAnsi="Times New Roman" w:cs="Times New Roman"/>
                <w:sz w:val="26"/>
                <w:szCs w:val="26"/>
              </w:rPr>
              <w:t>-</w:t>
            </w:r>
            <w:r w:rsidRPr="009D20FF">
              <w:rPr>
                <w:rFonts w:ascii="Times New Roman" w:hAnsi="Times New Roman" w:cs="Times New Roman"/>
                <w:sz w:val="26"/>
                <w:szCs w:val="26"/>
              </w:rPr>
              <w:t>цы имеются незна</w:t>
            </w:r>
            <w:r w:rsidR="009D20FF">
              <w:rPr>
                <w:rFonts w:ascii="Times New Roman" w:hAnsi="Times New Roman" w:cs="Times New Roman"/>
                <w:sz w:val="26"/>
                <w:szCs w:val="26"/>
              </w:rPr>
              <w:t>-</w:t>
            </w:r>
            <w:r w:rsidRPr="009D20FF">
              <w:rPr>
                <w:rFonts w:ascii="Times New Roman" w:hAnsi="Times New Roman" w:cs="Times New Roman"/>
                <w:sz w:val="26"/>
                <w:szCs w:val="26"/>
              </w:rPr>
              <w:t>чительные недочеты  и небольшая небрежность.</w:t>
            </w:r>
          </w:p>
        </w:tc>
        <w:tc>
          <w:tcPr>
            <w:tcW w:w="2612" w:type="dxa"/>
            <w:vMerge/>
          </w:tcPr>
          <w:p w14:paraId="7530BBF0" w14:textId="77777777" w:rsidR="00C55F82" w:rsidRPr="009D20FF" w:rsidRDefault="00C55F82" w:rsidP="009D20FF">
            <w:pPr>
              <w:spacing w:line="240" w:lineRule="auto"/>
              <w:jc w:val="both"/>
              <w:rPr>
                <w:rFonts w:ascii="Times New Roman" w:hAnsi="Times New Roman" w:cs="Times New Roman"/>
                <w:color w:val="FF0000"/>
                <w:sz w:val="26"/>
                <w:szCs w:val="26"/>
              </w:rPr>
            </w:pPr>
          </w:p>
        </w:tc>
      </w:tr>
    </w:tbl>
    <w:p w14:paraId="41886B98" w14:textId="77777777" w:rsidR="00C55F82" w:rsidRPr="009D20FF" w:rsidRDefault="00C55F82" w:rsidP="009D20FF">
      <w:pPr>
        <w:spacing w:after="0" w:line="240" w:lineRule="auto"/>
        <w:ind w:left="1276"/>
        <w:jc w:val="both"/>
        <w:rPr>
          <w:rFonts w:ascii="Times New Roman" w:hAnsi="Times New Roman" w:cs="Times New Roman"/>
          <w:b/>
          <w:sz w:val="26"/>
          <w:szCs w:val="26"/>
        </w:rPr>
      </w:pPr>
      <w:r w:rsidRPr="009D20FF">
        <w:rPr>
          <w:rFonts w:ascii="Times New Roman" w:hAnsi="Times New Roman" w:cs="Times New Roman"/>
          <w:b/>
          <w:bCs/>
          <w:sz w:val="26"/>
          <w:szCs w:val="26"/>
        </w:rPr>
        <w:t>3.</w:t>
      </w:r>
      <w:r w:rsidR="009D20FF">
        <w:rPr>
          <w:rFonts w:ascii="Times New Roman" w:hAnsi="Times New Roman" w:cs="Times New Roman"/>
          <w:b/>
          <w:bCs/>
          <w:sz w:val="26"/>
          <w:szCs w:val="26"/>
        </w:rPr>
        <w:t xml:space="preserve">1. </w:t>
      </w:r>
      <w:r w:rsidRPr="009D20FF">
        <w:rPr>
          <w:rFonts w:ascii="Times New Roman" w:hAnsi="Times New Roman" w:cs="Times New Roman"/>
          <w:b/>
          <w:bCs/>
          <w:sz w:val="26"/>
          <w:szCs w:val="26"/>
        </w:rPr>
        <w:t>.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C55F82" w:rsidRPr="009D20FF" w14:paraId="0775A0FF" w14:textId="77777777" w:rsidTr="009F4249">
        <w:trPr>
          <w:trHeight w:val="765"/>
        </w:trPr>
        <w:tc>
          <w:tcPr>
            <w:tcW w:w="2032" w:type="dxa"/>
            <w:vMerge w:val="restart"/>
          </w:tcPr>
          <w:p w14:paraId="29948262"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Критерии оценки</w:t>
            </w:r>
          </w:p>
        </w:tc>
        <w:tc>
          <w:tcPr>
            <w:tcW w:w="2745" w:type="dxa"/>
            <w:tcBorders>
              <w:bottom w:val="single" w:sz="4" w:space="0" w:color="auto"/>
            </w:tcBorders>
          </w:tcPr>
          <w:p w14:paraId="415AAD1D"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Работа выполнена</w:t>
            </w:r>
          </w:p>
          <w:p w14:paraId="4EAFFE43" w14:textId="77777777" w:rsidR="00C55F82" w:rsidRPr="009D20FF" w:rsidRDefault="00C55F82" w:rsidP="009D20FF">
            <w:pPr>
              <w:spacing w:line="240" w:lineRule="auto"/>
              <w:jc w:val="both"/>
              <w:rPr>
                <w:rFonts w:ascii="Times New Roman" w:hAnsi="Times New Roman" w:cs="Times New Roman"/>
                <w:b/>
                <w:bCs/>
                <w:sz w:val="26"/>
                <w:szCs w:val="26"/>
              </w:rPr>
            </w:pPr>
          </w:p>
        </w:tc>
        <w:tc>
          <w:tcPr>
            <w:tcW w:w="2939" w:type="dxa"/>
            <w:tcBorders>
              <w:bottom w:val="single" w:sz="4" w:space="0" w:color="auto"/>
            </w:tcBorders>
          </w:tcPr>
          <w:p w14:paraId="50BA2A2E"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 xml:space="preserve">Работа выполнена </w:t>
            </w:r>
            <w:r w:rsidRPr="009D20FF">
              <w:rPr>
                <w:rFonts w:ascii="Times New Roman" w:hAnsi="Times New Roman" w:cs="Times New Roman"/>
                <w:b/>
                <w:bCs/>
                <w:sz w:val="26"/>
                <w:szCs w:val="26"/>
              </w:rPr>
              <w:br/>
              <w:t>не полностью</w:t>
            </w:r>
          </w:p>
        </w:tc>
        <w:tc>
          <w:tcPr>
            <w:tcW w:w="2083" w:type="dxa"/>
            <w:tcBorders>
              <w:bottom w:val="single" w:sz="4" w:space="0" w:color="auto"/>
            </w:tcBorders>
          </w:tcPr>
          <w:p w14:paraId="10F0F863"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 xml:space="preserve">Работа </w:t>
            </w:r>
            <w:r w:rsidRPr="009D20FF">
              <w:rPr>
                <w:rFonts w:ascii="Times New Roman" w:hAnsi="Times New Roman" w:cs="Times New Roman"/>
                <w:b/>
                <w:bCs/>
                <w:sz w:val="26"/>
                <w:szCs w:val="26"/>
              </w:rPr>
              <w:br/>
              <w:t>не выполнена</w:t>
            </w:r>
          </w:p>
        </w:tc>
      </w:tr>
      <w:tr w:rsidR="00C55F82" w:rsidRPr="009D20FF" w14:paraId="6139D52D" w14:textId="77777777" w:rsidTr="009F4249">
        <w:trPr>
          <w:trHeight w:val="555"/>
        </w:trPr>
        <w:tc>
          <w:tcPr>
            <w:tcW w:w="2032" w:type="dxa"/>
            <w:vMerge/>
          </w:tcPr>
          <w:p w14:paraId="46ADFE80" w14:textId="77777777" w:rsidR="00C55F82" w:rsidRPr="009D20FF" w:rsidRDefault="00C55F82" w:rsidP="009D20FF">
            <w:pPr>
              <w:spacing w:line="240" w:lineRule="auto"/>
              <w:jc w:val="both"/>
              <w:rPr>
                <w:rFonts w:ascii="Times New Roman" w:hAnsi="Times New Roman" w:cs="Times New Roman"/>
                <w:b/>
                <w:bCs/>
                <w:sz w:val="26"/>
                <w:szCs w:val="26"/>
              </w:rPr>
            </w:pPr>
          </w:p>
        </w:tc>
        <w:tc>
          <w:tcPr>
            <w:tcW w:w="2745" w:type="dxa"/>
            <w:tcBorders>
              <w:top w:val="single" w:sz="4" w:space="0" w:color="auto"/>
            </w:tcBorders>
          </w:tcPr>
          <w:p w14:paraId="1C094041"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Оценка «5»</w:t>
            </w:r>
          </w:p>
        </w:tc>
        <w:tc>
          <w:tcPr>
            <w:tcW w:w="2939" w:type="dxa"/>
            <w:tcBorders>
              <w:top w:val="single" w:sz="4" w:space="0" w:color="auto"/>
            </w:tcBorders>
          </w:tcPr>
          <w:p w14:paraId="29F2C998"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Оценка «3-4»</w:t>
            </w:r>
          </w:p>
        </w:tc>
        <w:tc>
          <w:tcPr>
            <w:tcW w:w="2083" w:type="dxa"/>
            <w:tcBorders>
              <w:top w:val="single" w:sz="4" w:space="0" w:color="auto"/>
            </w:tcBorders>
          </w:tcPr>
          <w:p w14:paraId="622C86BC" w14:textId="77777777" w:rsidR="00C55F82" w:rsidRPr="009D20FF" w:rsidRDefault="00C55F82" w:rsidP="009D20FF">
            <w:pPr>
              <w:spacing w:line="240" w:lineRule="auto"/>
              <w:jc w:val="both"/>
              <w:rPr>
                <w:rFonts w:ascii="Times New Roman" w:hAnsi="Times New Roman" w:cs="Times New Roman"/>
                <w:b/>
                <w:bCs/>
                <w:sz w:val="26"/>
                <w:szCs w:val="26"/>
              </w:rPr>
            </w:pPr>
            <w:r w:rsidRPr="009D20FF">
              <w:rPr>
                <w:rFonts w:ascii="Times New Roman" w:hAnsi="Times New Roman" w:cs="Times New Roman"/>
                <w:b/>
                <w:bCs/>
                <w:sz w:val="26"/>
                <w:szCs w:val="26"/>
              </w:rPr>
              <w:t>Оценка «2»</w:t>
            </w:r>
          </w:p>
        </w:tc>
      </w:tr>
      <w:tr w:rsidR="00C55F82" w:rsidRPr="009D20FF" w14:paraId="0FC3B7AD" w14:textId="77777777" w:rsidTr="009F4249">
        <w:tc>
          <w:tcPr>
            <w:tcW w:w="2032" w:type="dxa"/>
          </w:tcPr>
          <w:p w14:paraId="02B41B5C" w14:textId="77777777" w:rsidR="00C55F82" w:rsidRPr="009D20FF" w:rsidRDefault="00C55F82" w:rsidP="009D20FF">
            <w:pPr>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Соответствие представленной информации заданной теме</w:t>
            </w:r>
          </w:p>
        </w:tc>
        <w:tc>
          <w:tcPr>
            <w:tcW w:w="2745" w:type="dxa"/>
          </w:tcPr>
          <w:p w14:paraId="528A3D23" w14:textId="77777777" w:rsidR="00C55F82" w:rsidRPr="009D20FF" w:rsidRDefault="00C55F82" w:rsidP="009D20FF">
            <w:pPr>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 xml:space="preserve">Содержание сообщения полностью соответствует заданной теме, </w:t>
            </w:r>
            <w:r w:rsidRPr="009D20FF">
              <w:rPr>
                <w:rFonts w:ascii="Times New Roman" w:hAnsi="Times New Roman" w:cs="Times New Roman"/>
                <w:sz w:val="26"/>
                <w:szCs w:val="26"/>
              </w:rPr>
              <w:br/>
              <w:t>тема раскрыта полностью</w:t>
            </w:r>
          </w:p>
        </w:tc>
        <w:tc>
          <w:tcPr>
            <w:tcW w:w="2939" w:type="dxa"/>
          </w:tcPr>
          <w:p w14:paraId="1C5841B5"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0DD8D02"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14:paraId="4E772772"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Обучающийся работу не выполнил вовсе.</w:t>
            </w:r>
          </w:p>
          <w:p w14:paraId="4C311037"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Содержание сообщения не соответствует заданной теме, тема не раскрыта.</w:t>
            </w:r>
          </w:p>
          <w:p w14:paraId="1147DE15" w14:textId="77777777" w:rsidR="00C55F82" w:rsidRPr="009D20FF" w:rsidRDefault="00C55F82" w:rsidP="009D20FF">
            <w:pPr>
              <w:widowControl w:val="0"/>
              <w:autoSpaceDE w:val="0"/>
              <w:autoSpaceDN w:val="0"/>
              <w:adjustRightInd w:val="0"/>
              <w:spacing w:line="240" w:lineRule="auto"/>
              <w:jc w:val="both"/>
              <w:rPr>
                <w:rFonts w:ascii="Times New Roman" w:hAnsi="Times New Roman" w:cs="Times New Roman"/>
                <w:sz w:val="26"/>
                <w:szCs w:val="26"/>
              </w:rPr>
            </w:pPr>
          </w:p>
          <w:p w14:paraId="0D1F85C7"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Отчет выполнен и оформлен небрежно, без соблюдения установленных требований.</w:t>
            </w:r>
          </w:p>
          <w:p w14:paraId="0D5BD4F9" w14:textId="77777777" w:rsidR="00C55F82" w:rsidRPr="009D20FF" w:rsidRDefault="00C55F82" w:rsidP="009D20FF">
            <w:pPr>
              <w:widowControl w:val="0"/>
              <w:autoSpaceDE w:val="0"/>
              <w:autoSpaceDN w:val="0"/>
              <w:adjustRightInd w:val="0"/>
              <w:spacing w:line="240" w:lineRule="auto"/>
              <w:jc w:val="both"/>
              <w:rPr>
                <w:rFonts w:ascii="Times New Roman" w:hAnsi="Times New Roman" w:cs="Times New Roman"/>
                <w:sz w:val="26"/>
                <w:szCs w:val="26"/>
              </w:rPr>
            </w:pPr>
          </w:p>
          <w:p w14:paraId="17061858" w14:textId="77777777" w:rsidR="00C55F82" w:rsidRPr="009D20FF" w:rsidRDefault="00C55F82" w:rsidP="009D20FF">
            <w:pPr>
              <w:widowControl w:val="0"/>
              <w:autoSpaceDE w:val="0"/>
              <w:autoSpaceDN w:val="0"/>
              <w:adjustRightInd w:val="0"/>
              <w:spacing w:line="240" w:lineRule="auto"/>
              <w:jc w:val="both"/>
              <w:rPr>
                <w:rFonts w:ascii="Times New Roman" w:hAnsi="Times New Roman" w:cs="Times New Roman"/>
                <w:sz w:val="26"/>
                <w:szCs w:val="26"/>
              </w:rPr>
            </w:pPr>
          </w:p>
          <w:p w14:paraId="5FE0B12C" w14:textId="77777777" w:rsidR="00C55F82" w:rsidRPr="009D20FF" w:rsidRDefault="00C55F82" w:rsidP="009D20FF">
            <w:pPr>
              <w:widowControl w:val="0"/>
              <w:autoSpaceDE w:val="0"/>
              <w:autoSpaceDN w:val="0"/>
              <w:adjustRightInd w:val="0"/>
              <w:spacing w:line="240" w:lineRule="auto"/>
              <w:jc w:val="both"/>
              <w:rPr>
                <w:rFonts w:ascii="Times New Roman" w:hAnsi="Times New Roman" w:cs="Times New Roman"/>
                <w:sz w:val="26"/>
                <w:szCs w:val="26"/>
              </w:rPr>
            </w:pPr>
          </w:p>
          <w:p w14:paraId="49F9D095" w14:textId="77777777" w:rsidR="00C55F82" w:rsidRPr="009D20FF" w:rsidRDefault="00C55F82" w:rsidP="009D20FF">
            <w:pPr>
              <w:widowControl w:val="0"/>
              <w:autoSpaceDE w:val="0"/>
              <w:autoSpaceDN w:val="0"/>
              <w:adjustRightInd w:val="0"/>
              <w:spacing w:after="0" w:line="240" w:lineRule="auto"/>
              <w:jc w:val="both"/>
              <w:rPr>
                <w:rFonts w:ascii="Times New Roman" w:hAnsi="Times New Roman" w:cs="Times New Roman"/>
                <w:sz w:val="26"/>
                <w:szCs w:val="26"/>
              </w:rPr>
            </w:pPr>
            <w:r w:rsidRPr="009D20FF">
              <w:rPr>
                <w:rFonts w:ascii="Times New Roman" w:hAnsi="Times New Roman" w:cs="Times New Roman"/>
                <w:sz w:val="26"/>
                <w:szCs w:val="26"/>
              </w:rPr>
              <w:t>Объем текста сообщения значительно превышает регламент.</w:t>
            </w:r>
          </w:p>
        </w:tc>
      </w:tr>
      <w:tr w:rsidR="00C55F82" w:rsidRPr="009D20FF" w14:paraId="31063ED6" w14:textId="77777777" w:rsidTr="009F4249">
        <w:tc>
          <w:tcPr>
            <w:tcW w:w="2032" w:type="dxa"/>
          </w:tcPr>
          <w:p w14:paraId="626A2FA1" w14:textId="77777777" w:rsidR="00C55F82" w:rsidRPr="009D20FF" w:rsidRDefault="00C55F82" w:rsidP="009D20FF">
            <w:pPr>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Характер и стиль изложения материала сообщения</w:t>
            </w:r>
          </w:p>
        </w:tc>
        <w:tc>
          <w:tcPr>
            <w:tcW w:w="2745" w:type="dxa"/>
          </w:tcPr>
          <w:p w14:paraId="1EB20DC7"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Материал  в сообщении излагается логично, по плану;</w:t>
            </w:r>
          </w:p>
          <w:p w14:paraId="2FC7606A"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В содержании используются термины по изучаемой теме;</w:t>
            </w:r>
          </w:p>
          <w:p w14:paraId="0ECA832D"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Произношение и объяснение терминов сообщения не вызывает у обучающегося затруднений</w:t>
            </w:r>
          </w:p>
        </w:tc>
        <w:tc>
          <w:tcPr>
            <w:tcW w:w="2939" w:type="dxa"/>
          </w:tcPr>
          <w:p w14:paraId="0A16FF76"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Материал  в сообщении не имеет четкой логики изложения (не по плану).</w:t>
            </w:r>
          </w:p>
          <w:p w14:paraId="2F53087E"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1F798D36"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Произношение и объяснение терминов вызывает  затруднения.</w:t>
            </w:r>
          </w:p>
        </w:tc>
        <w:tc>
          <w:tcPr>
            <w:tcW w:w="2083" w:type="dxa"/>
            <w:vMerge/>
          </w:tcPr>
          <w:p w14:paraId="152B1661" w14:textId="77777777" w:rsidR="00C55F82" w:rsidRPr="009D20FF" w:rsidRDefault="00C55F82" w:rsidP="009D20FF">
            <w:pPr>
              <w:spacing w:line="240" w:lineRule="auto"/>
              <w:jc w:val="both"/>
              <w:rPr>
                <w:rFonts w:ascii="Times New Roman" w:hAnsi="Times New Roman" w:cs="Times New Roman"/>
                <w:sz w:val="26"/>
                <w:szCs w:val="26"/>
              </w:rPr>
            </w:pPr>
          </w:p>
        </w:tc>
      </w:tr>
      <w:tr w:rsidR="00C55F82" w:rsidRPr="009D20FF" w14:paraId="3642238C" w14:textId="77777777" w:rsidTr="009F4249">
        <w:tc>
          <w:tcPr>
            <w:tcW w:w="2032" w:type="dxa"/>
          </w:tcPr>
          <w:p w14:paraId="57A5690A" w14:textId="77777777" w:rsidR="00C55F82" w:rsidRPr="009D20FF" w:rsidRDefault="00C55F82" w:rsidP="009D20FF">
            <w:pPr>
              <w:widowControl w:val="0"/>
              <w:autoSpaceDE w:val="0"/>
              <w:autoSpaceDN w:val="0"/>
              <w:adjustRightInd w:val="0"/>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Правильность оформления</w:t>
            </w:r>
          </w:p>
        </w:tc>
        <w:tc>
          <w:tcPr>
            <w:tcW w:w="2745" w:type="dxa"/>
          </w:tcPr>
          <w:p w14:paraId="7FBB818A"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Текст сообщения оформлен аккуратно и точно в соответствии с правилами оформления.</w:t>
            </w:r>
          </w:p>
          <w:p w14:paraId="57659453"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Объем текста сообщения соответствует регламенту.</w:t>
            </w:r>
          </w:p>
        </w:tc>
        <w:tc>
          <w:tcPr>
            <w:tcW w:w="2939" w:type="dxa"/>
          </w:tcPr>
          <w:p w14:paraId="6EF82478"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Текст сообщения оформлен недостаточно аккуратно.</w:t>
            </w:r>
          </w:p>
          <w:p w14:paraId="409BF426"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Присутствуют неточности в оформлении.</w:t>
            </w:r>
          </w:p>
          <w:p w14:paraId="39F226A7"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9D20FF">
              <w:rPr>
                <w:rFonts w:ascii="Times New Roman" w:hAnsi="Times New Roman" w:cs="Times New Roman"/>
                <w:sz w:val="26"/>
                <w:szCs w:val="26"/>
              </w:rPr>
              <w:t>Объем текста сообщения не соответствует регламенту.</w:t>
            </w:r>
          </w:p>
        </w:tc>
        <w:tc>
          <w:tcPr>
            <w:tcW w:w="2083" w:type="dxa"/>
            <w:vMerge/>
          </w:tcPr>
          <w:p w14:paraId="19C1AE23" w14:textId="77777777" w:rsidR="00C55F82" w:rsidRPr="009D20FF" w:rsidRDefault="00C55F82" w:rsidP="009D20FF">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p>
        </w:tc>
      </w:tr>
    </w:tbl>
    <w:p w14:paraId="225A797E" w14:textId="77777777" w:rsidR="00C55F82" w:rsidRPr="009D20FF" w:rsidRDefault="00C55F82" w:rsidP="009D20FF">
      <w:pPr>
        <w:spacing w:line="240" w:lineRule="auto"/>
        <w:ind w:left="425"/>
        <w:jc w:val="both"/>
        <w:rPr>
          <w:rFonts w:ascii="Times New Roman" w:hAnsi="Times New Roman" w:cs="Times New Roman"/>
          <w:b/>
          <w:sz w:val="26"/>
          <w:szCs w:val="26"/>
        </w:rPr>
      </w:pPr>
    </w:p>
    <w:p w14:paraId="03F3A321" w14:textId="77777777" w:rsidR="009D20FF" w:rsidRDefault="009D20FF" w:rsidP="009D20FF">
      <w:pPr>
        <w:pStyle w:val="ab"/>
        <w:jc w:val="center"/>
        <w:rPr>
          <w:rFonts w:ascii="Times New Roman" w:hAnsi="Times New Roman"/>
          <w:b/>
          <w:sz w:val="26"/>
          <w:szCs w:val="26"/>
        </w:rPr>
      </w:pPr>
    </w:p>
    <w:p w14:paraId="34C5DFFD" w14:textId="77777777" w:rsidR="00C55F82" w:rsidRPr="009D20FF" w:rsidRDefault="009D20FF" w:rsidP="009D20FF">
      <w:pPr>
        <w:pStyle w:val="ab"/>
        <w:jc w:val="center"/>
        <w:rPr>
          <w:rFonts w:ascii="Times New Roman" w:hAnsi="Times New Roman"/>
          <w:b/>
          <w:sz w:val="26"/>
          <w:szCs w:val="26"/>
        </w:rPr>
      </w:pPr>
      <w:r>
        <w:rPr>
          <w:rFonts w:ascii="Times New Roman" w:hAnsi="Times New Roman"/>
          <w:b/>
          <w:sz w:val="26"/>
          <w:szCs w:val="26"/>
        </w:rPr>
        <w:t xml:space="preserve">3.2. </w:t>
      </w:r>
      <w:r w:rsidR="00C55F82" w:rsidRPr="009D20FF">
        <w:rPr>
          <w:rFonts w:ascii="Times New Roman" w:hAnsi="Times New Roman"/>
          <w:b/>
          <w:sz w:val="26"/>
          <w:szCs w:val="26"/>
        </w:rPr>
        <w:t>Критерии оценки презентации</w:t>
      </w:r>
    </w:p>
    <w:p w14:paraId="262EACD3" w14:textId="77777777" w:rsidR="00C55F82" w:rsidRPr="009D20FF" w:rsidRDefault="00C55F82" w:rsidP="009D20FF">
      <w:pPr>
        <w:pStyle w:val="ab"/>
        <w:ind w:firstLine="720"/>
        <w:jc w:val="both"/>
        <w:rPr>
          <w:rFonts w:ascii="Times New Roman" w:hAnsi="Times New Roman"/>
          <w:sz w:val="26"/>
          <w:szCs w:val="26"/>
        </w:rPr>
      </w:pPr>
    </w:p>
    <w:tbl>
      <w:tblPr>
        <w:tblStyle w:val="a7"/>
        <w:tblW w:w="0" w:type="auto"/>
        <w:tblLook w:val="01E0" w:firstRow="1" w:lastRow="1" w:firstColumn="1" w:lastColumn="1" w:noHBand="0" w:noVBand="0"/>
      </w:tblPr>
      <w:tblGrid>
        <w:gridCol w:w="2808"/>
        <w:gridCol w:w="6660"/>
      </w:tblGrid>
      <w:tr w:rsidR="00C55F82" w:rsidRPr="009D20FF" w14:paraId="7B78B731" w14:textId="77777777" w:rsidTr="009F4249">
        <w:tc>
          <w:tcPr>
            <w:tcW w:w="2808" w:type="dxa"/>
          </w:tcPr>
          <w:p w14:paraId="67A8F22B" w14:textId="77777777" w:rsidR="00C55F82" w:rsidRPr="009D20FF" w:rsidRDefault="00C55F82" w:rsidP="009D20FF">
            <w:pPr>
              <w:pStyle w:val="ab"/>
              <w:jc w:val="both"/>
              <w:rPr>
                <w:rFonts w:ascii="Times New Roman" w:hAnsi="Times New Roman"/>
                <w:sz w:val="26"/>
                <w:szCs w:val="26"/>
              </w:rPr>
            </w:pPr>
            <w:r w:rsidRPr="009D20FF">
              <w:rPr>
                <w:rFonts w:ascii="Times New Roman" w:hAnsi="Times New Roman"/>
                <w:sz w:val="26"/>
                <w:szCs w:val="26"/>
              </w:rPr>
              <w:t>Критерии оценки</w:t>
            </w:r>
          </w:p>
        </w:tc>
        <w:tc>
          <w:tcPr>
            <w:tcW w:w="6660" w:type="dxa"/>
          </w:tcPr>
          <w:p w14:paraId="575F3B74" w14:textId="77777777" w:rsidR="00C55F82" w:rsidRPr="009D20FF" w:rsidRDefault="00C55F82" w:rsidP="009D20FF">
            <w:pPr>
              <w:pStyle w:val="ab"/>
              <w:jc w:val="both"/>
              <w:rPr>
                <w:rFonts w:ascii="Times New Roman" w:hAnsi="Times New Roman"/>
                <w:sz w:val="26"/>
                <w:szCs w:val="26"/>
              </w:rPr>
            </w:pPr>
            <w:r w:rsidRPr="009D20FF">
              <w:rPr>
                <w:rFonts w:ascii="Times New Roman" w:hAnsi="Times New Roman"/>
                <w:sz w:val="26"/>
                <w:szCs w:val="26"/>
              </w:rPr>
              <w:t>Содержание оценки</w:t>
            </w:r>
          </w:p>
        </w:tc>
      </w:tr>
      <w:tr w:rsidR="00C55F82" w:rsidRPr="009D20FF" w14:paraId="4F979B6C" w14:textId="77777777" w:rsidTr="009F4249">
        <w:tc>
          <w:tcPr>
            <w:tcW w:w="2808" w:type="dxa"/>
          </w:tcPr>
          <w:p w14:paraId="6118BBC6" w14:textId="77777777" w:rsidR="00C55F82" w:rsidRPr="009D20FF" w:rsidRDefault="00C55F82" w:rsidP="009D20FF">
            <w:pPr>
              <w:pStyle w:val="ab"/>
              <w:jc w:val="both"/>
              <w:rPr>
                <w:rFonts w:ascii="Times New Roman" w:hAnsi="Times New Roman"/>
                <w:sz w:val="26"/>
                <w:szCs w:val="26"/>
              </w:rPr>
            </w:pPr>
            <w:r w:rsidRPr="009D20FF">
              <w:rPr>
                <w:rFonts w:ascii="Times New Roman" w:hAnsi="Times New Roman"/>
                <w:sz w:val="26"/>
                <w:szCs w:val="26"/>
              </w:rPr>
              <w:t>1. Содержательный критерий</w:t>
            </w:r>
          </w:p>
        </w:tc>
        <w:tc>
          <w:tcPr>
            <w:tcW w:w="6660" w:type="dxa"/>
          </w:tcPr>
          <w:p w14:paraId="0CE88734" w14:textId="77777777" w:rsidR="00C55F82" w:rsidRPr="009D20FF" w:rsidRDefault="00C55F82" w:rsidP="009D20FF">
            <w:pPr>
              <w:pStyle w:val="ab"/>
              <w:jc w:val="both"/>
              <w:rPr>
                <w:rFonts w:ascii="Times New Roman" w:hAnsi="Times New Roman"/>
                <w:sz w:val="26"/>
                <w:szCs w:val="26"/>
              </w:rPr>
            </w:pPr>
            <w:r w:rsidRPr="009D20FF">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55F82" w:rsidRPr="009D20FF" w14:paraId="02C5DB4F" w14:textId="77777777" w:rsidTr="009F4249">
        <w:tc>
          <w:tcPr>
            <w:tcW w:w="2808" w:type="dxa"/>
          </w:tcPr>
          <w:p w14:paraId="06326DA8" w14:textId="77777777" w:rsidR="00C55F82" w:rsidRPr="009D20FF" w:rsidRDefault="00C55F82" w:rsidP="009D20FF">
            <w:pPr>
              <w:pStyle w:val="ab"/>
              <w:jc w:val="both"/>
              <w:rPr>
                <w:rFonts w:ascii="Times New Roman" w:hAnsi="Times New Roman"/>
                <w:sz w:val="26"/>
                <w:szCs w:val="26"/>
              </w:rPr>
            </w:pPr>
            <w:r w:rsidRPr="009D20FF">
              <w:rPr>
                <w:rFonts w:ascii="Times New Roman" w:hAnsi="Times New Roman"/>
                <w:sz w:val="26"/>
                <w:szCs w:val="26"/>
              </w:rPr>
              <w:t>2. Логический критерий</w:t>
            </w:r>
          </w:p>
        </w:tc>
        <w:tc>
          <w:tcPr>
            <w:tcW w:w="6660" w:type="dxa"/>
          </w:tcPr>
          <w:p w14:paraId="57A57D54" w14:textId="77777777" w:rsidR="00C55F82" w:rsidRPr="009D20FF" w:rsidRDefault="00C55F82" w:rsidP="009D20FF">
            <w:pPr>
              <w:pStyle w:val="ab"/>
              <w:jc w:val="both"/>
              <w:rPr>
                <w:rFonts w:ascii="Times New Roman" w:hAnsi="Times New Roman"/>
                <w:sz w:val="26"/>
                <w:szCs w:val="26"/>
              </w:rPr>
            </w:pPr>
            <w:r w:rsidRPr="009D20FF">
              <w:rPr>
                <w:rFonts w:ascii="Times New Roman" w:hAnsi="Times New Roman"/>
                <w:sz w:val="26"/>
                <w:szCs w:val="26"/>
              </w:rPr>
              <w:t>стройное логико-композиционное построение речи, доказательность, аргументированность</w:t>
            </w:r>
          </w:p>
        </w:tc>
      </w:tr>
      <w:tr w:rsidR="00C55F82" w:rsidRPr="009D20FF" w14:paraId="359ACEA7" w14:textId="77777777" w:rsidTr="009F4249">
        <w:tc>
          <w:tcPr>
            <w:tcW w:w="2808" w:type="dxa"/>
          </w:tcPr>
          <w:p w14:paraId="7B7B065D" w14:textId="77777777" w:rsidR="00C55F82" w:rsidRPr="009D20FF" w:rsidRDefault="00C55F82" w:rsidP="009D20FF">
            <w:pPr>
              <w:pStyle w:val="ab"/>
              <w:jc w:val="both"/>
              <w:rPr>
                <w:rFonts w:ascii="Times New Roman" w:hAnsi="Times New Roman"/>
                <w:sz w:val="26"/>
                <w:szCs w:val="26"/>
              </w:rPr>
            </w:pPr>
            <w:r w:rsidRPr="009D20FF">
              <w:rPr>
                <w:rFonts w:ascii="Times New Roman" w:hAnsi="Times New Roman"/>
                <w:sz w:val="26"/>
                <w:szCs w:val="26"/>
              </w:rPr>
              <w:t>3. Речевой критерий</w:t>
            </w:r>
          </w:p>
        </w:tc>
        <w:tc>
          <w:tcPr>
            <w:tcW w:w="6660" w:type="dxa"/>
          </w:tcPr>
          <w:p w14:paraId="39B0257C" w14:textId="77777777" w:rsidR="00C55F82" w:rsidRPr="009D20FF" w:rsidRDefault="00C55F82" w:rsidP="009D20FF">
            <w:pPr>
              <w:pStyle w:val="ab"/>
              <w:jc w:val="both"/>
              <w:rPr>
                <w:rFonts w:ascii="Times New Roman" w:hAnsi="Times New Roman"/>
                <w:sz w:val="26"/>
                <w:szCs w:val="26"/>
              </w:rPr>
            </w:pPr>
            <w:r w:rsidRPr="009D20FF">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55F82" w:rsidRPr="009D20FF" w14:paraId="16A5E466" w14:textId="77777777" w:rsidTr="009F4249">
        <w:tc>
          <w:tcPr>
            <w:tcW w:w="2808" w:type="dxa"/>
          </w:tcPr>
          <w:p w14:paraId="0EF6B6E3" w14:textId="77777777" w:rsidR="00C55F82" w:rsidRPr="009D20FF" w:rsidRDefault="00C55F82" w:rsidP="009D20FF">
            <w:pPr>
              <w:pStyle w:val="ab"/>
              <w:jc w:val="both"/>
              <w:rPr>
                <w:rFonts w:ascii="Times New Roman" w:hAnsi="Times New Roman"/>
                <w:sz w:val="26"/>
                <w:szCs w:val="26"/>
              </w:rPr>
            </w:pPr>
            <w:r w:rsidRPr="009D20FF">
              <w:rPr>
                <w:rFonts w:ascii="Times New Roman" w:hAnsi="Times New Roman"/>
                <w:sz w:val="26"/>
                <w:szCs w:val="26"/>
              </w:rPr>
              <w:t>4. Психологический критерий</w:t>
            </w:r>
          </w:p>
        </w:tc>
        <w:tc>
          <w:tcPr>
            <w:tcW w:w="6660" w:type="dxa"/>
          </w:tcPr>
          <w:p w14:paraId="29D2CA41" w14:textId="77777777" w:rsidR="00C55F82" w:rsidRPr="009D20FF" w:rsidRDefault="00C55F82" w:rsidP="009D20FF">
            <w:pPr>
              <w:pStyle w:val="ab"/>
              <w:jc w:val="both"/>
              <w:rPr>
                <w:rFonts w:ascii="Times New Roman" w:hAnsi="Times New Roman"/>
                <w:sz w:val="26"/>
                <w:szCs w:val="26"/>
              </w:rPr>
            </w:pPr>
            <w:r w:rsidRPr="009D20FF">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55F82" w:rsidRPr="009D20FF" w14:paraId="5E25B1E3" w14:textId="77777777" w:rsidTr="009F4249">
        <w:tc>
          <w:tcPr>
            <w:tcW w:w="2808" w:type="dxa"/>
          </w:tcPr>
          <w:p w14:paraId="7537ED26" w14:textId="77777777" w:rsidR="00C55F82" w:rsidRPr="009D20FF" w:rsidRDefault="00C55F82" w:rsidP="009D20FF">
            <w:pPr>
              <w:pStyle w:val="ab"/>
              <w:jc w:val="both"/>
              <w:rPr>
                <w:rFonts w:ascii="Times New Roman" w:hAnsi="Times New Roman"/>
                <w:sz w:val="26"/>
                <w:szCs w:val="26"/>
              </w:rPr>
            </w:pPr>
            <w:r w:rsidRPr="009D20FF">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7D91D1AC" w14:textId="77777777" w:rsidR="00C55F82" w:rsidRPr="009D20FF" w:rsidRDefault="00C55F82" w:rsidP="009D20FF">
            <w:pPr>
              <w:pStyle w:val="ab"/>
              <w:jc w:val="both"/>
              <w:rPr>
                <w:rFonts w:ascii="Times New Roman" w:hAnsi="Times New Roman"/>
                <w:sz w:val="26"/>
                <w:szCs w:val="26"/>
              </w:rPr>
            </w:pPr>
            <w:r w:rsidRPr="009D20FF">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7263BC9" w14:textId="77777777" w:rsidR="00C55F82" w:rsidRPr="009D20FF" w:rsidRDefault="00C55F82" w:rsidP="009D20FF">
      <w:pPr>
        <w:tabs>
          <w:tab w:val="left" w:pos="3405"/>
        </w:tabs>
        <w:spacing w:line="240" w:lineRule="auto"/>
        <w:jc w:val="both"/>
        <w:rPr>
          <w:rFonts w:ascii="Times New Roman" w:hAnsi="Times New Roman" w:cs="Times New Roman"/>
          <w:sz w:val="26"/>
          <w:szCs w:val="26"/>
        </w:rPr>
      </w:pPr>
    </w:p>
    <w:p w14:paraId="40D0848E" w14:textId="77777777" w:rsidR="00C55F82" w:rsidRPr="009D20FF" w:rsidRDefault="00C55F82" w:rsidP="009D20FF">
      <w:pPr>
        <w:tabs>
          <w:tab w:val="left" w:pos="3405"/>
        </w:tabs>
        <w:spacing w:line="240" w:lineRule="auto"/>
        <w:jc w:val="both"/>
        <w:rPr>
          <w:rFonts w:ascii="Times New Roman" w:hAnsi="Times New Roman" w:cs="Times New Roman"/>
          <w:sz w:val="26"/>
          <w:szCs w:val="26"/>
        </w:rPr>
      </w:pPr>
    </w:p>
    <w:p w14:paraId="1A7A2311" w14:textId="77777777" w:rsidR="009F4249" w:rsidRPr="009D20FF" w:rsidRDefault="009F4249" w:rsidP="009D20FF">
      <w:pPr>
        <w:spacing w:line="240" w:lineRule="auto"/>
        <w:jc w:val="center"/>
        <w:rPr>
          <w:rFonts w:ascii="Times New Roman" w:eastAsia="Calibri" w:hAnsi="Times New Roman" w:cs="Times New Roman"/>
          <w:b/>
          <w:sz w:val="26"/>
          <w:szCs w:val="26"/>
        </w:rPr>
      </w:pPr>
      <w:r w:rsidRPr="009D20FF">
        <w:rPr>
          <w:rFonts w:ascii="Times New Roman" w:eastAsia="Calibri" w:hAnsi="Times New Roman" w:cs="Times New Roman"/>
          <w:b/>
          <w:sz w:val="26"/>
          <w:szCs w:val="26"/>
        </w:rPr>
        <w:t>Самостоятельная работа: №1</w:t>
      </w:r>
    </w:p>
    <w:p w14:paraId="5A9FF0BB" w14:textId="77777777" w:rsidR="00C55F82" w:rsidRPr="009D20FF" w:rsidRDefault="009F4249" w:rsidP="009D20FF">
      <w:pPr>
        <w:tabs>
          <w:tab w:val="left" w:pos="3405"/>
        </w:tabs>
        <w:spacing w:line="240" w:lineRule="auto"/>
        <w:jc w:val="both"/>
        <w:rPr>
          <w:rFonts w:ascii="Times New Roman" w:hAnsi="Times New Roman" w:cs="Times New Roman"/>
          <w:sz w:val="26"/>
          <w:szCs w:val="26"/>
        </w:rPr>
      </w:pPr>
      <w:r w:rsidRPr="009D20FF">
        <w:rPr>
          <w:rFonts w:ascii="Times New Roman" w:eastAsia="Times New Roman" w:hAnsi="Times New Roman" w:cs="Times New Roman"/>
          <w:color w:val="000000"/>
          <w:sz w:val="26"/>
          <w:szCs w:val="26"/>
        </w:rPr>
        <w:t>Сравнение параметров равномерного и равноускоренного</w:t>
      </w:r>
      <w:r w:rsidRPr="009D20FF">
        <w:rPr>
          <w:rFonts w:ascii="Times New Roman" w:eastAsia="Times New Roman" w:hAnsi="Times New Roman" w:cs="Times New Roman"/>
          <w:color w:val="000000"/>
          <w:sz w:val="26"/>
          <w:szCs w:val="26"/>
        </w:rPr>
        <w:br/>
        <w:t>движения (работа с учебником, составление сводной таблицы).</w:t>
      </w:r>
      <w:r w:rsidRPr="009D20FF">
        <w:rPr>
          <w:rFonts w:ascii="Times New Roman" w:eastAsia="Times New Roman" w:hAnsi="Times New Roman" w:cs="Times New Roman"/>
          <w:color w:val="000000"/>
          <w:sz w:val="26"/>
          <w:szCs w:val="26"/>
        </w:rPr>
        <w:br/>
      </w:r>
      <w:r w:rsidRPr="009D20FF">
        <w:rPr>
          <w:rFonts w:ascii="Times New Roman" w:hAnsi="Times New Roman" w:cs="Times New Roman"/>
          <w:sz w:val="26"/>
          <w:szCs w:val="26"/>
        </w:rPr>
        <w:t>Учебник Касьянов В.А. Физика. 10 кл. –М. изд-во «Дрофа»,2017г ,стр 51,задача 1,2</w:t>
      </w:r>
    </w:p>
    <w:p w14:paraId="44E3208E" w14:textId="77777777" w:rsidR="00A73BB2" w:rsidRPr="009D20FF" w:rsidRDefault="00A73BB2" w:rsidP="009D20FF">
      <w:pPr>
        <w:tabs>
          <w:tab w:val="left" w:pos="3405"/>
        </w:tabs>
        <w:spacing w:line="240" w:lineRule="auto"/>
        <w:jc w:val="both"/>
        <w:rPr>
          <w:rFonts w:ascii="Times New Roman" w:eastAsia="Calibri" w:hAnsi="Times New Roman" w:cs="Times New Roman"/>
          <w:sz w:val="26"/>
          <w:szCs w:val="26"/>
        </w:rPr>
      </w:pPr>
      <w:r w:rsidRPr="009D20FF">
        <w:rPr>
          <w:rFonts w:ascii="Times New Roman" w:eastAsia="Calibri" w:hAnsi="Times New Roman" w:cs="Times New Roman"/>
          <w:sz w:val="26"/>
          <w:szCs w:val="26"/>
        </w:rPr>
        <w:t>Самостоятельная работа: №2</w:t>
      </w:r>
    </w:p>
    <w:p w14:paraId="5864D3A2" w14:textId="77777777" w:rsidR="009F4249" w:rsidRPr="009D20FF" w:rsidRDefault="00A73BB2" w:rsidP="009D20FF">
      <w:pPr>
        <w:tabs>
          <w:tab w:val="left" w:pos="3405"/>
        </w:tabs>
        <w:spacing w:line="240" w:lineRule="auto"/>
        <w:jc w:val="both"/>
        <w:rPr>
          <w:rFonts w:ascii="Times New Roman" w:hAnsi="Times New Roman" w:cs="Times New Roman"/>
          <w:sz w:val="26"/>
          <w:szCs w:val="26"/>
        </w:rPr>
      </w:pPr>
      <w:r w:rsidRPr="009D20FF">
        <w:rPr>
          <w:rFonts w:ascii="Times New Roman" w:eastAsia="Calibri" w:hAnsi="Times New Roman" w:cs="Times New Roman"/>
          <w:sz w:val="26"/>
          <w:szCs w:val="26"/>
        </w:rPr>
        <w:t>Силы в механике (работа с учебником, составление сводной</w:t>
      </w:r>
      <w:r w:rsidRPr="009D20FF">
        <w:rPr>
          <w:rFonts w:ascii="Times New Roman" w:eastAsia="Calibri" w:hAnsi="Times New Roman" w:cs="Times New Roman"/>
          <w:sz w:val="26"/>
          <w:szCs w:val="26"/>
        </w:rPr>
        <w:br/>
        <w:t xml:space="preserve">таблицы). </w:t>
      </w:r>
      <w:r w:rsidR="009F4249" w:rsidRPr="009D20FF">
        <w:rPr>
          <w:rFonts w:ascii="Times New Roman" w:hAnsi="Times New Roman" w:cs="Times New Roman"/>
          <w:sz w:val="26"/>
          <w:szCs w:val="26"/>
        </w:rPr>
        <w:t xml:space="preserve">Учебник Касьянов В.А. Физика. 10 кл. –М. изд-во «Дрофа»,2017г ,стр </w:t>
      </w:r>
      <w:r w:rsidR="00124422" w:rsidRPr="009D20FF">
        <w:rPr>
          <w:rFonts w:ascii="Times New Roman" w:hAnsi="Times New Roman" w:cs="Times New Roman"/>
          <w:sz w:val="26"/>
          <w:szCs w:val="26"/>
        </w:rPr>
        <w:t>96-107</w:t>
      </w:r>
    </w:p>
    <w:p w14:paraId="2F17C4D8" w14:textId="77777777" w:rsidR="00124422" w:rsidRPr="009D20FF" w:rsidRDefault="00124422" w:rsidP="009D20FF">
      <w:pPr>
        <w:tabs>
          <w:tab w:val="left" w:pos="3405"/>
        </w:tabs>
        <w:spacing w:line="240" w:lineRule="auto"/>
        <w:jc w:val="both"/>
        <w:rPr>
          <w:rFonts w:ascii="Times New Roman" w:hAnsi="Times New Roman" w:cs="Times New Roman"/>
          <w:bCs/>
          <w:sz w:val="26"/>
          <w:szCs w:val="26"/>
        </w:rPr>
      </w:pPr>
      <w:r w:rsidRPr="009D20FF">
        <w:rPr>
          <w:rFonts w:ascii="Times New Roman" w:hAnsi="Times New Roman" w:cs="Times New Roman"/>
          <w:bCs/>
          <w:sz w:val="26"/>
          <w:szCs w:val="26"/>
        </w:rPr>
        <w:t>Самостоятельная работа обучающихся №3:</w:t>
      </w:r>
    </w:p>
    <w:p w14:paraId="3DE767E3" w14:textId="77777777" w:rsidR="00C55F82" w:rsidRPr="009D20FF" w:rsidRDefault="00124422"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Реактивное движение. Движение спутников (подготовка</w:t>
      </w:r>
      <w:r w:rsidRPr="009D20FF">
        <w:rPr>
          <w:rFonts w:ascii="Times New Roman" w:hAnsi="Times New Roman" w:cs="Times New Roman"/>
          <w:sz w:val="26"/>
          <w:szCs w:val="26"/>
        </w:rPr>
        <w:br/>
        <w:t>презентации по заданной теме реактивное движение.движение спутников)Пар 37</w:t>
      </w:r>
    </w:p>
    <w:p w14:paraId="71894C00" w14:textId="77777777" w:rsidR="00124422" w:rsidRPr="009D20FF" w:rsidRDefault="00124422"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Учебник Касьянов В.А. Физика. 10 кл. –М. изд-во «Дрофа»,2017г</w:t>
      </w:r>
    </w:p>
    <w:p w14:paraId="3B35825A" w14:textId="77777777" w:rsidR="00124422" w:rsidRPr="009D20FF" w:rsidRDefault="00124422"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Самостоятельная работа: №4</w:t>
      </w:r>
    </w:p>
    <w:p w14:paraId="0ED69555" w14:textId="77777777" w:rsidR="00124422" w:rsidRPr="009D20FF" w:rsidRDefault="00124422"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Газовые законы (решение задач, работа с учебником и</w:t>
      </w:r>
      <w:r w:rsidRPr="009D20FF">
        <w:rPr>
          <w:rFonts w:ascii="Times New Roman" w:hAnsi="Times New Roman" w:cs="Times New Roman"/>
          <w:sz w:val="26"/>
          <w:szCs w:val="26"/>
        </w:rPr>
        <w:br/>
        <w:t>составление сводной таблицы). Учебник Касьянов В.А. Физика. 10 кл. –М. изд-во «Дрофа»,2017г ,стр 252-257</w:t>
      </w:r>
    </w:p>
    <w:p w14:paraId="592BA12A" w14:textId="77777777" w:rsidR="007B3249" w:rsidRPr="009D20FF" w:rsidRDefault="007B3249"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Самостоятельная работа: №5</w:t>
      </w:r>
    </w:p>
    <w:p w14:paraId="79D2A671" w14:textId="77777777" w:rsidR="007B3249" w:rsidRPr="009D20FF" w:rsidRDefault="007B3249"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Тепловые двигатели (подготовка презентации по заданной теме). Учебник Касьянов В.А. Физика. 10 кл. –М. изд-во «Дрофа»,2017г, пар 58</w:t>
      </w:r>
    </w:p>
    <w:p w14:paraId="21482341" w14:textId="77777777" w:rsidR="007B3249" w:rsidRPr="009D20FF" w:rsidRDefault="007B3249"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Самостоятельная работа: №6.</w:t>
      </w:r>
    </w:p>
    <w:p w14:paraId="677D4529" w14:textId="77777777" w:rsidR="007B3249" w:rsidRPr="009D20FF" w:rsidRDefault="007B3249"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Решение расчетных задач по теме: «Закон Кулона» Учебник Касьянов В.А. Физика. 10 кл. –М. изд-во «Дрофа»,2017г,стр 358 ,задача 1,2</w:t>
      </w:r>
    </w:p>
    <w:p w14:paraId="4BD319D9" w14:textId="77777777" w:rsidR="00D304CD" w:rsidRPr="009D20FF" w:rsidRDefault="00D304CD"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Самостоятельная работа: №7.</w:t>
      </w:r>
    </w:p>
    <w:p w14:paraId="7C937F82" w14:textId="77777777" w:rsidR="00D304CD" w:rsidRPr="009D20FF" w:rsidRDefault="00D304CD"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Составление электрических схем «Законы постоянного тока»тока». » Учебник Касьянов В.А. Физика. 11 кл. –М. изд-во «Дрофа»,2017г,стр 29-34</w:t>
      </w:r>
    </w:p>
    <w:p w14:paraId="418F8AB9" w14:textId="77777777" w:rsidR="00F62638" w:rsidRPr="009D20FF" w:rsidRDefault="00F62638"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Самостоятельная работа: №8</w:t>
      </w:r>
    </w:p>
    <w:p w14:paraId="3AC9B5A5" w14:textId="77777777" w:rsidR="00777790" w:rsidRPr="009D20FF" w:rsidRDefault="00F62638"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Полупроводники.Полупроводниковые приборы (создание</w:t>
      </w:r>
      <w:r w:rsidRPr="009D20FF">
        <w:rPr>
          <w:rFonts w:ascii="Times New Roman" w:hAnsi="Times New Roman" w:cs="Times New Roman"/>
          <w:sz w:val="26"/>
          <w:szCs w:val="26"/>
        </w:rPr>
        <w:br/>
        <w:t>презентации по теме: «Полупроводниковые</w:t>
      </w:r>
      <w:r w:rsidRPr="009D20FF">
        <w:rPr>
          <w:rFonts w:ascii="Times New Roman" w:hAnsi="Times New Roman" w:cs="Times New Roman"/>
          <w:sz w:val="26"/>
          <w:szCs w:val="26"/>
        </w:rPr>
        <w:br/>
        <w:t>датчики температуры».</w:t>
      </w:r>
      <w:r w:rsidR="00777790" w:rsidRPr="009D20FF">
        <w:rPr>
          <w:rFonts w:ascii="Times New Roman" w:hAnsi="Times New Roman" w:cs="Times New Roman"/>
          <w:sz w:val="26"/>
          <w:szCs w:val="26"/>
        </w:rPr>
        <w:t xml:space="preserve"> Учебник Касьянов В.А. Физика. 10 кл. –М. изд-во «Дрофа»,2017г,стр 388</w:t>
      </w:r>
    </w:p>
    <w:p w14:paraId="674A5DFF" w14:textId="77777777" w:rsidR="006B5BC3" w:rsidRPr="009D20FF" w:rsidRDefault="006B5BC3"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Самостоятельная работа: №9.</w:t>
      </w:r>
    </w:p>
    <w:p w14:paraId="2B04DE6C" w14:textId="77777777" w:rsidR="006B5BC3" w:rsidRPr="009D20FF" w:rsidRDefault="006B5BC3"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Создание презентации по теме: «Магнитные свойства вещества» Учебник Касьянов В.А. Физика. 11 кл. –М. изд-во «Дрофа»,2017г,стр 63-70</w:t>
      </w:r>
    </w:p>
    <w:p w14:paraId="74D5A674" w14:textId="77777777" w:rsidR="006B5BC3" w:rsidRPr="009D20FF" w:rsidRDefault="006B5BC3"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Самостоятельная работа: №10.</w:t>
      </w:r>
    </w:p>
    <w:p w14:paraId="435FAC72" w14:textId="77777777" w:rsidR="006B5BC3" w:rsidRPr="009D20FF" w:rsidRDefault="006B5BC3"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Решение расчетных задач с профессиональной направленностью по теме: «Электромагнитная индукция». Учебник Касьянов В.А. Физика. 11 кл. –М. изд-во «Дрофа»,2017г,стр 133,зад 2,3</w:t>
      </w:r>
    </w:p>
    <w:p w14:paraId="48677871" w14:textId="77777777" w:rsidR="006B5BC3" w:rsidRPr="009D20FF" w:rsidRDefault="006B5BC3"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Самостоятельная работа: №11.</w:t>
      </w:r>
    </w:p>
    <w:p w14:paraId="44845786" w14:textId="77777777" w:rsidR="006B5BC3" w:rsidRPr="009D20FF" w:rsidRDefault="006B5BC3"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Подготовка устного сообщения по теме: «Механические колебания. Воздействие резонанса и борьба с ним».Интернет-источники</w:t>
      </w:r>
    </w:p>
    <w:p w14:paraId="241E8CAB" w14:textId="77777777" w:rsidR="006B5BC3" w:rsidRPr="009D20FF" w:rsidRDefault="006B5BC3"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Самостоятельная работа: №12</w:t>
      </w:r>
    </w:p>
    <w:p w14:paraId="43073F8F" w14:textId="77777777" w:rsidR="006B5BC3" w:rsidRPr="009D20FF" w:rsidRDefault="006B5BC3"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конспект по теме: «Электромагнитные колебания» Учебник Касьянов В.А. Физика. 11 кл. –М. изд-во «Дрофа»,2017г,стр 152-156</w:t>
      </w:r>
    </w:p>
    <w:p w14:paraId="081E16B6" w14:textId="77777777" w:rsidR="008A57A7" w:rsidRPr="009D20FF" w:rsidRDefault="008A57A7"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Самостоятельная работа: №13.</w:t>
      </w:r>
    </w:p>
    <w:p w14:paraId="0559FBB8" w14:textId="77777777" w:rsidR="008A57A7" w:rsidRPr="009D20FF" w:rsidRDefault="008A57A7"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Составление сводной таблицы по теме: «Виды электромагнитных излучений». Учебник Касьянов В.А. Физика. 11 кл. –М. изд-во «Дрофа»,2017г,стр 194-201</w:t>
      </w:r>
    </w:p>
    <w:p w14:paraId="681A6CC7" w14:textId="77777777" w:rsidR="00C71916" w:rsidRPr="009D20FF" w:rsidRDefault="00C71916"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Самостоятельная работа: №14.</w:t>
      </w:r>
    </w:p>
    <w:p w14:paraId="58CBEB34" w14:textId="77777777" w:rsidR="00C71916" w:rsidRPr="009D20FF" w:rsidRDefault="00C71916"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 Применение явления фотоэффекта.</w:t>
      </w:r>
    </w:p>
    <w:p w14:paraId="220B0CB9" w14:textId="77777777" w:rsidR="00C71916" w:rsidRPr="009D20FF" w:rsidRDefault="00C71916"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 xml:space="preserve">(Подготовить сообщение)Интернет </w:t>
      </w:r>
      <w:r w:rsidR="00C82460" w:rsidRPr="009D20FF">
        <w:rPr>
          <w:rFonts w:ascii="Times New Roman" w:hAnsi="Times New Roman" w:cs="Times New Roman"/>
          <w:sz w:val="26"/>
          <w:szCs w:val="26"/>
        </w:rPr>
        <w:t>–</w:t>
      </w:r>
      <w:r w:rsidRPr="009D20FF">
        <w:rPr>
          <w:rFonts w:ascii="Times New Roman" w:hAnsi="Times New Roman" w:cs="Times New Roman"/>
          <w:sz w:val="26"/>
          <w:szCs w:val="26"/>
        </w:rPr>
        <w:t>источники</w:t>
      </w:r>
    </w:p>
    <w:p w14:paraId="1CF3DF17" w14:textId="77777777" w:rsidR="00C82460" w:rsidRPr="009D20FF" w:rsidRDefault="00C82460"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Самостоятельная работа: №15</w:t>
      </w:r>
    </w:p>
    <w:p w14:paraId="52C22C94" w14:textId="77777777" w:rsidR="00C82460" w:rsidRPr="009D20FF" w:rsidRDefault="00C82460" w:rsidP="009D20FF">
      <w:pPr>
        <w:tabs>
          <w:tab w:val="left" w:pos="3405"/>
        </w:tabs>
        <w:spacing w:line="240" w:lineRule="auto"/>
        <w:jc w:val="both"/>
        <w:rPr>
          <w:rFonts w:ascii="Times New Roman" w:hAnsi="Times New Roman" w:cs="Times New Roman"/>
          <w:sz w:val="26"/>
          <w:szCs w:val="26"/>
        </w:rPr>
      </w:pPr>
      <w:r w:rsidRPr="009D20FF">
        <w:rPr>
          <w:rFonts w:ascii="Times New Roman" w:hAnsi="Times New Roman" w:cs="Times New Roman"/>
          <w:sz w:val="26"/>
          <w:szCs w:val="26"/>
        </w:rPr>
        <w:t xml:space="preserve">Подготовка устного сообщения по теме «Изотопы. Применение радиоактивных изотопов».Интернет </w:t>
      </w:r>
      <w:r w:rsidR="004F36BD" w:rsidRPr="009D20FF">
        <w:rPr>
          <w:rFonts w:ascii="Times New Roman" w:hAnsi="Times New Roman" w:cs="Times New Roman"/>
          <w:sz w:val="26"/>
          <w:szCs w:val="26"/>
        </w:rPr>
        <w:t>–</w:t>
      </w:r>
      <w:r w:rsidRPr="009D20FF">
        <w:rPr>
          <w:rFonts w:ascii="Times New Roman" w:hAnsi="Times New Roman" w:cs="Times New Roman"/>
          <w:sz w:val="26"/>
          <w:szCs w:val="26"/>
        </w:rPr>
        <w:t>источники</w:t>
      </w:r>
    </w:p>
    <w:p w14:paraId="7E34FE95" w14:textId="77777777" w:rsidR="004F36BD" w:rsidRPr="009D20FF" w:rsidRDefault="004F36BD" w:rsidP="009D20FF">
      <w:pPr>
        <w:spacing w:after="0" w:line="240" w:lineRule="auto"/>
        <w:jc w:val="center"/>
        <w:rPr>
          <w:rFonts w:ascii="Times New Roman" w:eastAsia="Calibri" w:hAnsi="Times New Roman" w:cs="Times New Roman"/>
          <w:sz w:val="26"/>
          <w:szCs w:val="26"/>
        </w:rPr>
      </w:pPr>
      <w:r w:rsidRPr="009D20FF">
        <w:rPr>
          <w:rFonts w:ascii="Times New Roman" w:eastAsia="Calibri" w:hAnsi="Times New Roman" w:cs="Times New Roman"/>
          <w:b/>
          <w:sz w:val="26"/>
          <w:szCs w:val="26"/>
        </w:rPr>
        <w:t>Самостоятельная работа: №</w:t>
      </w:r>
      <w:r w:rsidRPr="009D20FF">
        <w:rPr>
          <w:rFonts w:ascii="Times New Roman" w:eastAsia="Calibri" w:hAnsi="Times New Roman" w:cs="Times New Roman"/>
          <w:sz w:val="26"/>
          <w:szCs w:val="26"/>
        </w:rPr>
        <w:t>16</w:t>
      </w:r>
    </w:p>
    <w:p w14:paraId="52178BA5" w14:textId="77777777" w:rsidR="004F36BD" w:rsidRPr="009D20FF" w:rsidRDefault="004F36BD" w:rsidP="009D20FF">
      <w:pPr>
        <w:tabs>
          <w:tab w:val="left" w:pos="3405"/>
        </w:tabs>
        <w:spacing w:line="240" w:lineRule="auto"/>
        <w:jc w:val="both"/>
        <w:rPr>
          <w:rFonts w:ascii="Times New Roman" w:hAnsi="Times New Roman" w:cs="Times New Roman"/>
          <w:sz w:val="26"/>
          <w:szCs w:val="26"/>
        </w:rPr>
      </w:pPr>
      <w:r w:rsidRPr="009D20FF">
        <w:rPr>
          <w:rFonts w:ascii="Times New Roman" w:eastAsia="Times New Roman" w:hAnsi="Times New Roman" w:cs="Times New Roman"/>
          <w:sz w:val="26"/>
          <w:szCs w:val="26"/>
        </w:rPr>
        <w:t>Написание рефератов по теме: «Физические свойства атмосферы ».</w:t>
      </w:r>
      <w:r w:rsidRPr="009D20FF">
        <w:rPr>
          <w:rFonts w:ascii="Times New Roman" w:hAnsi="Times New Roman" w:cs="Times New Roman"/>
          <w:sz w:val="26"/>
          <w:szCs w:val="26"/>
        </w:rPr>
        <w:t xml:space="preserve"> Интернет –источники</w:t>
      </w:r>
    </w:p>
    <w:p w14:paraId="6C5519F9" w14:textId="77777777" w:rsidR="004F36BD" w:rsidRDefault="004F36BD" w:rsidP="009D20FF">
      <w:pPr>
        <w:spacing w:after="0" w:line="240" w:lineRule="auto"/>
        <w:ind w:left="425"/>
        <w:jc w:val="both"/>
        <w:rPr>
          <w:rFonts w:ascii="Times New Roman" w:hAnsi="Times New Roman" w:cs="Times New Roman"/>
          <w:b/>
          <w:sz w:val="26"/>
          <w:szCs w:val="26"/>
        </w:rPr>
      </w:pPr>
    </w:p>
    <w:p w14:paraId="17D247EA" w14:textId="77777777" w:rsidR="009D20FF" w:rsidRDefault="009D20FF" w:rsidP="009D20FF">
      <w:pPr>
        <w:spacing w:after="0" w:line="240" w:lineRule="auto"/>
        <w:ind w:left="425"/>
        <w:jc w:val="both"/>
        <w:rPr>
          <w:rFonts w:ascii="Times New Roman" w:hAnsi="Times New Roman" w:cs="Times New Roman"/>
          <w:b/>
          <w:sz w:val="26"/>
          <w:szCs w:val="26"/>
        </w:rPr>
      </w:pPr>
    </w:p>
    <w:p w14:paraId="791DA98E" w14:textId="77777777" w:rsidR="009D20FF" w:rsidRDefault="009D20FF" w:rsidP="009D20FF">
      <w:pPr>
        <w:spacing w:after="0" w:line="240" w:lineRule="auto"/>
        <w:ind w:left="425"/>
        <w:jc w:val="both"/>
        <w:rPr>
          <w:rFonts w:ascii="Times New Roman" w:hAnsi="Times New Roman" w:cs="Times New Roman"/>
          <w:b/>
          <w:sz w:val="26"/>
          <w:szCs w:val="26"/>
        </w:rPr>
      </w:pPr>
    </w:p>
    <w:p w14:paraId="01FEACB8" w14:textId="77777777" w:rsidR="009D20FF" w:rsidRDefault="009D20FF" w:rsidP="009D20FF">
      <w:pPr>
        <w:spacing w:after="0" w:line="240" w:lineRule="auto"/>
        <w:ind w:left="425"/>
        <w:jc w:val="both"/>
        <w:rPr>
          <w:rFonts w:ascii="Times New Roman" w:hAnsi="Times New Roman" w:cs="Times New Roman"/>
          <w:b/>
          <w:sz w:val="26"/>
          <w:szCs w:val="26"/>
        </w:rPr>
      </w:pPr>
    </w:p>
    <w:p w14:paraId="2234B356" w14:textId="77777777" w:rsidR="009D20FF" w:rsidRDefault="009D20FF" w:rsidP="009D20FF">
      <w:pPr>
        <w:spacing w:after="0" w:line="240" w:lineRule="auto"/>
        <w:ind w:left="425"/>
        <w:jc w:val="both"/>
        <w:rPr>
          <w:rFonts w:ascii="Times New Roman" w:hAnsi="Times New Roman" w:cs="Times New Roman"/>
          <w:b/>
          <w:sz w:val="26"/>
          <w:szCs w:val="26"/>
        </w:rPr>
      </w:pPr>
    </w:p>
    <w:p w14:paraId="5AD0AF54" w14:textId="77777777" w:rsidR="009D20FF" w:rsidRDefault="009D20FF" w:rsidP="009D20FF">
      <w:pPr>
        <w:spacing w:after="0" w:line="240" w:lineRule="auto"/>
        <w:ind w:left="425"/>
        <w:jc w:val="both"/>
        <w:rPr>
          <w:rFonts w:ascii="Times New Roman" w:hAnsi="Times New Roman" w:cs="Times New Roman"/>
          <w:b/>
          <w:sz w:val="26"/>
          <w:szCs w:val="26"/>
        </w:rPr>
      </w:pPr>
    </w:p>
    <w:p w14:paraId="12E30621" w14:textId="77777777" w:rsidR="009D20FF" w:rsidRDefault="009D20FF" w:rsidP="009D20FF">
      <w:pPr>
        <w:spacing w:after="0" w:line="240" w:lineRule="auto"/>
        <w:ind w:left="425"/>
        <w:jc w:val="both"/>
        <w:rPr>
          <w:rFonts w:ascii="Times New Roman" w:hAnsi="Times New Roman" w:cs="Times New Roman"/>
          <w:b/>
          <w:sz w:val="26"/>
          <w:szCs w:val="26"/>
        </w:rPr>
      </w:pPr>
    </w:p>
    <w:p w14:paraId="2A6EE6F2" w14:textId="77777777" w:rsidR="009D20FF" w:rsidRDefault="009D20FF" w:rsidP="009D20FF">
      <w:pPr>
        <w:spacing w:after="0" w:line="240" w:lineRule="auto"/>
        <w:ind w:left="425"/>
        <w:jc w:val="both"/>
        <w:rPr>
          <w:rFonts w:ascii="Times New Roman" w:hAnsi="Times New Roman" w:cs="Times New Roman"/>
          <w:b/>
          <w:sz w:val="26"/>
          <w:szCs w:val="26"/>
        </w:rPr>
      </w:pPr>
    </w:p>
    <w:p w14:paraId="7B9EAC46" w14:textId="77777777" w:rsidR="009D20FF" w:rsidRDefault="009D20FF" w:rsidP="009D20FF">
      <w:pPr>
        <w:spacing w:after="0" w:line="240" w:lineRule="auto"/>
        <w:ind w:left="425"/>
        <w:jc w:val="both"/>
        <w:rPr>
          <w:rFonts w:ascii="Times New Roman" w:hAnsi="Times New Roman" w:cs="Times New Roman"/>
          <w:b/>
          <w:sz w:val="26"/>
          <w:szCs w:val="26"/>
        </w:rPr>
      </w:pPr>
    </w:p>
    <w:p w14:paraId="1143FBE2" w14:textId="77777777" w:rsidR="009D20FF" w:rsidRDefault="009D20FF" w:rsidP="009D20FF">
      <w:pPr>
        <w:spacing w:after="0" w:line="240" w:lineRule="auto"/>
        <w:ind w:left="425"/>
        <w:jc w:val="both"/>
        <w:rPr>
          <w:rFonts w:ascii="Times New Roman" w:hAnsi="Times New Roman" w:cs="Times New Roman"/>
          <w:b/>
          <w:sz w:val="26"/>
          <w:szCs w:val="26"/>
        </w:rPr>
      </w:pPr>
    </w:p>
    <w:p w14:paraId="7822C9B7" w14:textId="77777777" w:rsidR="009D20FF" w:rsidRDefault="009D20FF" w:rsidP="009D20FF">
      <w:pPr>
        <w:spacing w:after="0" w:line="240" w:lineRule="auto"/>
        <w:ind w:left="425"/>
        <w:jc w:val="both"/>
        <w:rPr>
          <w:rFonts w:ascii="Times New Roman" w:hAnsi="Times New Roman" w:cs="Times New Roman"/>
          <w:b/>
          <w:sz w:val="26"/>
          <w:szCs w:val="26"/>
        </w:rPr>
      </w:pPr>
    </w:p>
    <w:p w14:paraId="69A16FA8" w14:textId="77777777" w:rsidR="009D20FF" w:rsidRDefault="009D20FF" w:rsidP="009D20FF">
      <w:pPr>
        <w:spacing w:after="0" w:line="240" w:lineRule="auto"/>
        <w:ind w:left="425"/>
        <w:jc w:val="both"/>
        <w:rPr>
          <w:rFonts w:ascii="Times New Roman" w:hAnsi="Times New Roman" w:cs="Times New Roman"/>
          <w:b/>
          <w:sz w:val="26"/>
          <w:szCs w:val="26"/>
        </w:rPr>
      </w:pPr>
    </w:p>
    <w:p w14:paraId="71457BBC" w14:textId="77777777" w:rsidR="009D20FF" w:rsidRDefault="009D20FF" w:rsidP="009D20FF">
      <w:pPr>
        <w:spacing w:after="0" w:line="240" w:lineRule="auto"/>
        <w:ind w:left="425"/>
        <w:jc w:val="both"/>
        <w:rPr>
          <w:rFonts w:ascii="Times New Roman" w:hAnsi="Times New Roman" w:cs="Times New Roman"/>
          <w:b/>
          <w:sz w:val="26"/>
          <w:szCs w:val="26"/>
        </w:rPr>
      </w:pPr>
    </w:p>
    <w:p w14:paraId="11A8D73B" w14:textId="77777777" w:rsidR="009D20FF" w:rsidRDefault="009D20FF" w:rsidP="009D20FF">
      <w:pPr>
        <w:spacing w:after="0" w:line="240" w:lineRule="auto"/>
        <w:ind w:left="425"/>
        <w:jc w:val="both"/>
        <w:rPr>
          <w:rFonts w:ascii="Times New Roman" w:hAnsi="Times New Roman" w:cs="Times New Roman"/>
          <w:b/>
          <w:sz w:val="26"/>
          <w:szCs w:val="26"/>
        </w:rPr>
      </w:pPr>
    </w:p>
    <w:p w14:paraId="1555B6B2" w14:textId="77777777" w:rsidR="009D20FF" w:rsidRDefault="009D20FF" w:rsidP="009D20FF">
      <w:pPr>
        <w:spacing w:after="0" w:line="240" w:lineRule="auto"/>
        <w:ind w:left="425"/>
        <w:jc w:val="both"/>
        <w:rPr>
          <w:rFonts w:ascii="Times New Roman" w:hAnsi="Times New Roman" w:cs="Times New Roman"/>
          <w:b/>
          <w:sz w:val="26"/>
          <w:szCs w:val="26"/>
        </w:rPr>
      </w:pPr>
    </w:p>
    <w:p w14:paraId="144E905A" w14:textId="77777777" w:rsidR="009D20FF" w:rsidRDefault="009D20FF" w:rsidP="009D20FF">
      <w:pPr>
        <w:spacing w:after="0" w:line="240" w:lineRule="auto"/>
        <w:ind w:left="425"/>
        <w:jc w:val="both"/>
        <w:rPr>
          <w:rFonts w:ascii="Times New Roman" w:hAnsi="Times New Roman" w:cs="Times New Roman"/>
          <w:b/>
          <w:sz w:val="26"/>
          <w:szCs w:val="26"/>
        </w:rPr>
      </w:pPr>
    </w:p>
    <w:p w14:paraId="25047D53" w14:textId="77777777" w:rsidR="009D20FF" w:rsidRDefault="009D20FF" w:rsidP="009D20FF">
      <w:pPr>
        <w:spacing w:after="0" w:line="240" w:lineRule="auto"/>
        <w:ind w:left="425"/>
        <w:jc w:val="both"/>
        <w:rPr>
          <w:rFonts w:ascii="Times New Roman" w:hAnsi="Times New Roman" w:cs="Times New Roman"/>
          <w:b/>
          <w:sz w:val="26"/>
          <w:szCs w:val="26"/>
        </w:rPr>
      </w:pPr>
    </w:p>
    <w:p w14:paraId="3848AE92" w14:textId="77777777" w:rsidR="009D20FF" w:rsidRDefault="009D20FF" w:rsidP="009D20FF">
      <w:pPr>
        <w:spacing w:after="0" w:line="240" w:lineRule="auto"/>
        <w:ind w:left="425"/>
        <w:jc w:val="both"/>
        <w:rPr>
          <w:rFonts w:ascii="Times New Roman" w:hAnsi="Times New Roman" w:cs="Times New Roman"/>
          <w:b/>
          <w:sz w:val="26"/>
          <w:szCs w:val="26"/>
        </w:rPr>
      </w:pPr>
    </w:p>
    <w:p w14:paraId="575DF393" w14:textId="77777777" w:rsidR="009D20FF" w:rsidRDefault="009D20FF" w:rsidP="009D20FF">
      <w:pPr>
        <w:spacing w:after="0" w:line="240" w:lineRule="auto"/>
        <w:ind w:left="425"/>
        <w:jc w:val="both"/>
        <w:rPr>
          <w:rFonts w:ascii="Times New Roman" w:hAnsi="Times New Roman" w:cs="Times New Roman"/>
          <w:b/>
          <w:sz w:val="26"/>
          <w:szCs w:val="26"/>
        </w:rPr>
      </w:pPr>
    </w:p>
    <w:p w14:paraId="4A5634C1" w14:textId="77777777" w:rsidR="009D20FF" w:rsidRDefault="009D20FF" w:rsidP="009D20FF">
      <w:pPr>
        <w:spacing w:after="0" w:line="240" w:lineRule="auto"/>
        <w:ind w:left="425"/>
        <w:jc w:val="both"/>
        <w:rPr>
          <w:rFonts w:ascii="Times New Roman" w:hAnsi="Times New Roman" w:cs="Times New Roman"/>
          <w:b/>
          <w:sz w:val="26"/>
          <w:szCs w:val="26"/>
        </w:rPr>
      </w:pPr>
    </w:p>
    <w:p w14:paraId="6832AE99" w14:textId="77777777" w:rsidR="009D20FF" w:rsidRDefault="009D20FF" w:rsidP="009D20FF">
      <w:pPr>
        <w:spacing w:after="0" w:line="240" w:lineRule="auto"/>
        <w:ind w:left="425"/>
        <w:jc w:val="both"/>
        <w:rPr>
          <w:rFonts w:ascii="Times New Roman" w:hAnsi="Times New Roman" w:cs="Times New Roman"/>
          <w:b/>
          <w:sz w:val="26"/>
          <w:szCs w:val="26"/>
        </w:rPr>
      </w:pPr>
    </w:p>
    <w:p w14:paraId="7B60FF4A" w14:textId="77777777" w:rsidR="009D20FF" w:rsidRDefault="009D20FF" w:rsidP="009D20FF">
      <w:pPr>
        <w:spacing w:after="0" w:line="240" w:lineRule="auto"/>
        <w:ind w:left="425"/>
        <w:jc w:val="both"/>
        <w:rPr>
          <w:rFonts w:ascii="Times New Roman" w:hAnsi="Times New Roman" w:cs="Times New Roman"/>
          <w:b/>
          <w:sz w:val="26"/>
          <w:szCs w:val="26"/>
        </w:rPr>
      </w:pPr>
    </w:p>
    <w:p w14:paraId="532EC6AC" w14:textId="77777777" w:rsidR="009D20FF" w:rsidRDefault="009D20FF" w:rsidP="009D20FF">
      <w:pPr>
        <w:spacing w:after="0" w:line="240" w:lineRule="auto"/>
        <w:ind w:left="425"/>
        <w:jc w:val="both"/>
        <w:rPr>
          <w:rFonts w:ascii="Times New Roman" w:hAnsi="Times New Roman" w:cs="Times New Roman"/>
          <w:b/>
          <w:sz w:val="26"/>
          <w:szCs w:val="26"/>
        </w:rPr>
      </w:pPr>
    </w:p>
    <w:p w14:paraId="44889A03" w14:textId="77777777" w:rsidR="009D20FF" w:rsidRDefault="009D20FF" w:rsidP="009D20FF">
      <w:pPr>
        <w:spacing w:after="0" w:line="240" w:lineRule="auto"/>
        <w:ind w:left="425"/>
        <w:jc w:val="both"/>
        <w:rPr>
          <w:rFonts w:ascii="Times New Roman" w:hAnsi="Times New Roman" w:cs="Times New Roman"/>
          <w:b/>
          <w:sz w:val="26"/>
          <w:szCs w:val="26"/>
        </w:rPr>
      </w:pPr>
    </w:p>
    <w:p w14:paraId="478943A6" w14:textId="77777777" w:rsidR="009D20FF" w:rsidRDefault="009D20FF" w:rsidP="009D20FF">
      <w:pPr>
        <w:spacing w:after="0" w:line="240" w:lineRule="auto"/>
        <w:ind w:left="425"/>
        <w:jc w:val="both"/>
        <w:rPr>
          <w:rFonts w:ascii="Times New Roman" w:hAnsi="Times New Roman" w:cs="Times New Roman"/>
          <w:b/>
          <w:sz w:val="26"/>
          <w:szCs w:val="26"/>
        </w:rPr>
      </w:pPr>
    </w:p>
    <w:p w14:paraId="77F519FB" w14:textId="77777777" w:rsidR="009D20FF" w:rsidRDefault="009D20FF" w:rsidP="009D20FF">
      <w:pPr>
        <w:spacing w:after="0" w:line="240" w:lineRule="auto"/>
        <w:ind w:left="425"/>
        <w:jc w:val="both"/>
        <w:rPr>
          <w:rFonts w:ascii="Times New Roman" w:hAnsi="Times New Roman" w:cs="Times New Roman"/>
          <w:b/>
          <w:sz w:val="26"/>
          <w:szCs w:val="26"/>
        </w:rPr>
      </w:pPr>
    </w:p>
    <w:p w14:paraId="10F2BADB" w14:textId="77777777" w:rsidR="009D20FF" w:rsidRDefault="009D20FF" w:rsidP="009D20FF">
      <w:pPr>
        <w:spacing w:after="0" w:line="240" w:lineRule="auto"/>
        <w:ind w:left="425"/>
        <w:jc w:val="both"/>
        <w:rPr>
          <w:rFonts w:ascii="Times New Roman" w:hAnsi="Times New Roman" w:cs="Times New Roman"/>
          <w:b/>
          <w:sz w:val="26"/>
          <w:szCs w:val="26"/>
        </w:rPr>
      </w:pPr>
    </w:p>
    <w:p w14:paraId="4AF72306" w14:textId="77777777" w:rsidR="009D20FF" w:rsidRDefault="009D20FF" w:rsidP="009D20FF">
      <w:pPr>
        <w:spacing w:after="0" w:line="240" w:lineRule="auto"/>
        <w:ind w:left="425"/>
        <w:jc w:val="both"/>
        <w:rPr>
          <w:rFonts w:ascii="Times New Roman" w:hAnsi="Times New Roman" w:cs="Times New Roman"/>
          <w:b/>
          <w:sz w:val="26"/>
          <w:szCs w:val="26"/>
        </w:rPr>
      </w:pPr>
    </w:p>
    <w:p w14:paraId="06077141" w14:textId="77777777" w:rsidR="009D20FF" w:rsidRDefault="009D20FF" w:rsidP="009D20FF">
      <w:pPr>
        <w:spacing w:after="0" w:line="240" w:lineRule="auto"/>
        <w:ind w:left="425"/>
        <w:jc w:val="both"/>
        <w:rPr>
          <w:rFonts w:ascii="Times New Roman" w:hAnsi="Times New Roman" w:cs="Times New Roman"/>
          <w:b/>
          <w:sz w:val="26"/>
          <w:szCs w:val="26"/>
        </w:rPr>
      </w:pPr>
    </w:p>
    <w:p w14:paraId="66907672" w14:textId="77777777" w:rsidR="009D20FF" w:rsidRDefault="009D20FF" w:rsidP="009D20FF">
      <w:pPr>
        <w:spacing w:after="0" w:line="240" w:lineRule="auto"/>
        <w:ind w:left="425"/>
        <w:jc w:val="both"/>
        <w:rPr>
          <w:rFonts w:ascii="Times New Roman" w:hAnsi="Times New Roman" w:cs="Times New Roman"/>
          <w:b/>
          <w:sz w:val="26"/>
          <w:szCs w:val="26"/>
        </w:rPr>
      </w:pPr>
    </w:p>
    <w:p w14:paraId="4F1CD738" w14:textId="77777777" w:rsidR="009D20FF" w:rsidRDefault="009D20FF" w:rsidP="009D20FF">
      <w:pPr>
        <w:spacing w:after="0" w:line="240" w:lineRule="auto"/>
        <w:ind w:left="425"/>
        <w:jc w:val="both"/>
        <w:rPr>
          <w:rFonts w:ascii="Times New Roman" w:hAnsi="Times New Roman" w:cs="Times New Roman"/>
          <w:b/>
          <w:sz w:val="26"/>
          <w:szCs w:val="26"/>
        </w:rPr>
      </w:pPr>
    </w:p>
    <w:p w14:paraId="20795716" w14:textId="77777777" w:rsidR="009D20FF" w:rsidRDefault="009D20FF" w:rsidP="009D20FF">
      <w:pPr>
        <w:spacing w:after="0" w:line="240" w:lineRule="auto"/>
        <w:ind w:left="425"/>
        <w:jc w:val="both"/>
        <w:rPr>
          <w:rFonts w:ascii="Times New Roman" w:hAnsi="Times New Roman" w:cs="Times New Roman"/>
          <w:b/>
          <w:sz w:val="26"/>
          <w:szCs w:val="26"/>
        </w:rPr>
      </w:pPr>
    </w:p>
    <w:p w14:paraId="6A0EB55D" w14:textId="77777777" w:rsidR="009D20FF" w:rsidRDefault="009D20FF" w:rsidP="009D20FF">
      <w:pPr>
        <w:spacing w:after="0" w:line="240" w:lineRule="auto"/>
        <w:ind w:left="425"/>
        <w:jc w:val="both"/>
        <w:rPr>
          <w:rFonts w:ascii="Times New Roman" w:hAnsi="Times New Roman" w:cs="Times New Roman"/>
          <w:b/>
          <w:sz w:val="26"/>
          <w:szCs w:val="26"/>
        </w:rPr>
      </w:pPr>
    </w:p>
    <w:p w14:paraId="5150B0D6" w14:textId="77777777" w:rsidR="009D20FF" w:rsidRDefault="009D20FF" w:rsidP="009D20FF">
      <w:pPr>
        <w:spacing w:after="0" w:line="240" w:lineRule="auto"/>
        <w:ind w:left="425"/>
        <w:jc w:val="both"/>
        <w:rPr>
          <w:rFonts w:ascii="Times New Roman" w:hAnsi="Times New Roman" w:cs="Times New Roman"/>
          <w:b/>
          <w:sz w:val="26"/>
          <w:szCs w:val="26"/>
        </w:rPr>
      </w:pPr>
    </w:p>
    <w:p w14:paraId="1F9CEBD8" w14:textId="77777777" w:rsidR="009D20FF" w:rsidRDefault="009D20FF" w:rsidP="009D20FF">
      <w:pPr>
        <w:spacing w:after="0" w:line="240" w:lineRule="auto"/>
        <w:ind w:left="425"/>
        <w:jc w:val="both"/>
        <w:rPr>
          <w:rFonts w:ascii="Times New Roman" w:hAnsi="Times New Roman" w:cs="Times New Roman"/>
          <w:b/>
          <w:sz w:val="26"/>
          <w:szCs w:val="26"/>
        </w:rPr>
      </w:pPr>
    </w:p>
    <w:p w14:paraId="621078BC" w14:textId="77777777" w:rsidR="009D20FF" w:rsidRDefault="009D20FF" w:rsidP="009D20FF">
      <w:pPr>
        <w:spacing w:after="0" w:line="240" w:lineRule="auto"/>
        <w:ind w:left="425"/>
        <w:jc w:val="both"/>
        <w:rPr>
          <w:rFonts w:ascii="Times New Roman" w:hAnsi="Times New Roman" w:cs="Times New Roman"/>
          <w:b/>
          <w:sz w:val="26"/>
          <w:szCs w:val="26"/>
        </w:rPr>
      </w:pPr>
    </w:p>
    <w:p w14:paraId="2CF4B823" w14:textId="77777777" w:rsidR="009D20FF" w:rsidRDefault="009D20FF" w:rsidP="009D20FF">
      <w:pPr>
        <w:spacing w:after="0" w:line="240" w:lineRule="auto"/>
        <w:ind w:left="425"/>
        <w:jc w:val="both"/>
        <w:rPr>
          <w:rFonts w:ascii="Times New Roman" w:hAnsi="Times New Roman" w:cs="Times New Roman"/>
          <w:b/>
          <w:sz w:val="26"/>
          <w:szCs w:val="26"/>
        </w:rPr>
      </w:pPr>
    </w:p>
    <w:p w14:paraId="4348E983" w14:textId="77777777" w:rsidR="009D20FF" w:rsidRDefault="009D20FF" w:rsidP="009D20FF">
      <w:pPr>
        <w:spacing w:after="0" w:line="240" w:lineRule="auto"/>
        <w:ind w:left="425"/>
        <w:jc w:val="both"/>
        <w:rPr>
          <w:rFonts w:ascii="Times New Roman" w:hAnsi="Times New Roman" w:cs="Times New Roman"/>
          <w:b/>
          <w:sz w:val="26"/>
          <w:szCs w:val="26"/>
        </w:rPr>
      </w:pPr>
    </w:p>
    <w:p w14:paraId="5F33156A" w14:textId="77777777" w:rsidR="009D20FF" w:rsidRDefault="009D20FF" w:rsidP="009D20FF">
      <w:pPr>
        <w:spacing w:after="0" w:line="240" w:lineRule="auto"/>
        <w:ind w:left="425"/>
        <w:jc w:val="both"/>
        <w:rPr>
          <w:rFonts w:ascii="Times New Roman" w:hAnsi="Times New Roman" w:cs="Times New Roman"/>
          <w:b/>
          <w:sz w:val="26"/>
          <w:szCs w:val="26"/>
        </w:rPr>
      </w:pPr>
    </w:p>
    <w:p w14:paraId="45C960A5" w14:textId="77777777" w:rsidR="004F36BD" w:rsidRPr="009D20FF" w:rsidRDefault="009D20FF" w:rsidP="009D20FF">
      <w:pPr>
        <w:spacing w:after="0" w:line="240" w:lineRule="auto"/>
        <w:ind w:left="425"/>
        <w:jc w:val="center"/>
        <w:rPr>
          <w:rFonts w:ascii="Times New Roman" w:hAnsi="Times New Roman" w:cs="Times New Roman"/>
          <w:b/>
          <w:sz w:val="26"/>
          <w:szCs w:val="26"/>
        </w:rPr>
      </w:pPr>
      <w:r>
        <w:rPr>
          <w:rFonts w:ascii="Times New Roman" w:hAnsi="Times New Roman" w:cs="Times New Roman"/>
          <w:b/>
          <w:sz w:val="26"/>
          <w:szCs w:val="26"/>
        </w:rPr>
        <w:t>5.</w:t>
      </w:r>
      <w:r w:rsidR="004F36BD" w:rsidRPr="009D20FF">
        <w:rPr>
          <w:rFonts w:ascii="Times New Roman" w:hAnsi="Times New Roman" w:cs="Times New Roman"/>
          <w:b/>
          <w:sz w:val="26"/>
          <w:szCs w:val="26"/>
        </w:rPr>
        <w:t>. Информационное обеспечение  выполнения</w:t>
      </w:r>
      <w:r w:rsidR="004F36BD" w:rsidRPr="009D20FF">
        <w:rPr>
          <w:rFonts w:ascii="Times New Roman" w:hAnsi="Times New Roman" w:cs="Times New Roman"/>
          <w:b/>
          <w:sz w:val="26"/>
          <w:szCs w:val="26"/>
        </w:rPr>
        <w:br/>
        <w:t xml:space="preserve"> внеаудиторной самостоятельной работы</w:t>
      </w:r>
    </w:p>
    <w:p w14:paraId="598D6B50" w14:textId="77777777" w:rsidR="00C6191D" w:rsidRPr="009D20FF" w:rsidRDefault="00C6191D" w:rsidP="009D2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9D20FF">
        <w:rPr>
          <w:rFonts w:ascii="Times New Roman" w:eastAsia="Times New Roman" w:hAnsi="Times New Roman" w:cs="Times New Roman"/>
          <w:b/>
          <w:bCs/>
          <w:sz w:val="26"/>
          <w:szCs w:val="26"/>
        </w:rPr>
        <w:t>Основные источники:</w:t>
      </w:r>
    </w:p>
    <w:p w14:paraId="215ABFF2" w14:textId="77777777" w:rsidR="00C6191D" w:rsidRPr="009D20FF" w:rsidRDefault="00C6191D" w:rsidP="009D2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9D20FF">
        <w:rPr>
          <w:rFonts w:ascii="Times New Roman" w:eastAsia="Times New Roman" w:hAnsi="Times New Roman" w:cs="Times New Roman"/>
          <w:color w:val="000000"/>
          <w:sz w:val="26"/>
          <w:szCs w:val="26"/>
        </w:rPr>
        <w:t xml:space="preserve">1.Тарасов, О. М. Физика : учебное пособие / О. М. Тарасов. — Москва : ФОРУМ : ИНФРА-М, 2019. — 432 с. — (Профессиональное образование). - ISBN 978-5-91134-777-2. - Текст : электронный. - URL: </w:t>
      </w:r>
      <w:hyperlink r:id="rId8" w:history="1">
        <w:r w:rsidRPr="009D20FF">
          <w:rPr>
            <w:rFonts w:ascii="Times New Roman" w:eastAsia="Times New Roman" w:hAnsi="Times New Roman" w:cs="Times New Roman"/>
            <w:color w:val="0000FF"/>
            <w:sz w:val="26"/>
            <w:szCs w:val="26"/>
            <w:u w:val="single"/>
          </w:rPr>
          <w:t>https://znanium.com/catalog/product/1012153</w:t>
        </w:r>
      </w:hyperlink>
      <w:r w:rsidRPr="009D20FF">
        <w:rPr>
          <w:rFonts w:ascii="Times New Roman" w:eastAsia="Times New Roman" w:hAnsi="Times New Roman" w:cs="Times New Roman"/>
          <w:color w:val="000000"/>
          <w:sz w:val="26"/>
          <w:szCs w:val="26"/>
        </w:rPr>
        <w:t>. – Режим доступа: по подписке.</w:t>
      </w:r>
    </w:p>
    <w:p w14:paraId="31825F43" w14:textId="3C67507B" w:rsidR="00C6191D" w:rsidRPr="009D20FF" w:rsidRDefault="00C6191D" w:rsidP="009D2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9D20FF">
        <w:rPr>
          <w:rFonts w:ascii="Times New Roman" w:eastAsia="Times New Roman" w:hAnsi="Times New Roman" w:cs="Times New Roman"/>
          <w:color w:val="000000"/>
          <w:sz w:val="26"/>
          <w:szCs w:val="26"/>
        </w:rPr>
        <w:t>2.</w:t>
      </w:r>
      <w:r w:rsidRPr="009D20FF">
        <w:rPr>
          <w:rFonts w:ascii="Times New Roman" w:eastAsia="Times New Roman" w:hAnsi="Times New Roman" w:cs="Times New Roman"/>
          <w:sz w:val="26"/>
          <w:szCs w:val="26"/>
        </w:rPr>
        <w:t xml:space="preserve"> </w:t>
      </w:r>
      <w:r w:rsidRPr="009D20FF">
        <w:rPr>
          <w:rFonts w:ascii="Times New Roman" w:eastAsia="Times New Roman" w:hAnsi="Times New Roman" w:cs="Times New Roman"/>
          <w:color w:val="000000"/>
          <w:sz w:val="26"/>
          <w:szCs w:val="26"/>
        </w:rPr>
        <w:t xml:space="preserve">Пинский, А. А. Физика : учебник / А.А. Пинский, Г.Ю. Граковский ; под общ. ред. Ю.И. Дика, Н.С. Пурышевой. — 4-е изд., испр. — Москва : ФОРУМ : ИНФРА-М, </w:t>
      </w:r>
      <w:r w:rsidR="00E50240">
        <w:rPr>
          <w:rFonts w:ascii="Times New Roman" w:eastAsia="Times New Roman" w:hAnsi="Times New Roman" w:cs="Times New Roman"/>
          <w:color w:val="000000"/>
          <w:sz w:val="26"/>
          <w:szCs w:val="26"/>
        </w:rPr>
        <w:t>2020</w:t>
      </w:r>
      <w:r w:rsidRPr="009D20FF">
        <w:rPr>
          <w:rFonts w:ascii="Times New Roman" w:eastAsia="Times New Roman" w:hAnsi="Times New Roman" w:cs="Times New Roman"/>
          <w:color w:val="000000"/>
          <w:sz w:val="26"/>
          <w:szCs w:val="26"/>
        </w:rPr>
        <w:t xml:space="preserve">. — 560 с. — (Cреднее профессиональное образование). - ISBN 978-5-00091-739-8. - Текст : электронный. - URL: </w:t>
      </w:r>
      <w:hyperlink r:id="rId9" w:history="1">
        <w:r w:rsidRPr="009D20FF">
          <w:rPr>
            <w:rFonts w:ascii="Times New Roman" w:eastAsia="Times New Roman" w:hAnsi="Times New Roman" w:cs="Times New Roman"/>
            <w:color w:val="0000FF"/>
            <w:sz w:val="26"/>
            <w:szCs w:val="26"/>
            <w:u w:val="single"/>
          </w:rPr>
          <w:t>https://znanium.com/catalog/product/1150311</w:t>
        </w:r>
      </w:hyperlink>
      <w:r w:rsidRPr="009D20FF">
        <w:rPr>
          <w:rFonts w:ascii="Times New Roman" w:eastAsia="Times New Roman" w:hAnsi="Times New Roman" w:cs="Times New Roman"/>
          <w:color w:val="000000"/>
          <w:sz w:val="26"/>
          <w:szCs w:val="26"/>
        </w:rPr>
        <w:t xml:space="preserve"> . – Режим доступа: по подписке.</w:t>
      </w:r>
    </w:p>
    <w:p w14:paraId="718D5797" w14:textId="7DB21A78" w:rsidR="00C6191D" w:rsidRPr="009D20FF" w:rsidRDefault="00C6191D" w:rsidP="009D2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9D20FF">
        <w:rPr>
          <w:rFonts w:ascii="Times New Roman" w:eastAsia="Times New Roman" w:hAnsi="Times New Roman" w:cs="Times New Roman"/>
          <w:color w:val="000000"/>
          <w:sz w:val="26"/>
          <w:szCs w:val="26"/>
        </w:rPr>
        <w:t>3.</w:t>
      </w:r>
      <w:r w:rsidRPr="009D20FF">
        <w:rPr>
          <w:rFonts w:ascii="Times New Roman" w:eastAsia="Times New Roman" w:hAnsi="Times New Roman" w:cs="Times New Roman"/>
          <w:sz w:val="26"/>
          <w:szCs w:val="26"/>
        </w:rPr>
        <w:t xml:space="preserve"> </w:t>
      </w:r>
      <w:r w:rsidRPr="009D20FF">
        <w:rPr>
          <w:rFonts w:ascii="Times New Roman" w:eastAsia="Times New Roman" w:hAnsi="Times New Roman" w:cs="Times New Roman"/>
          <w:color w:val="000000"/>
          <w:sz w:val="26"/>
          <w:szCs w:val="26"/>
        </w:rPr>
        <w:t xml:space="preserve">Дмитриева, Е. И. Физика в примерах и задачах : учебное пособие / Е. И. Дмитриева, Л. Д. Иевлева, Л. Д. Костюченко. - 2-е изд., перераб. и доп. - Москва : ФОРУМ : ИНФРА-М, </w:t>
      </w:r>
      <w:r w:rsidR="00E50240">
        <w:rPr>
          <w:rFonts w:ascii="Times New Roman" w:eastAsia="Times New Roman" w:hAnsi="Times New Roman" w:cs="Times New Roman"/>
          <w:color w:val="000000"/>
          <w:sz w:val="26"/>
          <w:szCs w:val="26"/>
        </w:rPr>
        <w:t>2020</w:t>
      </w:r>
      <w:r w:rsidRPr="009D20FF">
        <w:rPr>
          <w:rFonts w:ascii="Times New Roman" w:eastAsia="Times New Roman" w:hAnsi="Times New Roman" w:cs="Times New Roman"/>
          <w:color w:val="000000"/>
          <w:sz w:val="26"/>
          <w:szCs w:val="26"/>
        </w:rPr>
        <w:t xml:space="preserve">. - 512 с. - (Профессиональное образование). - ISBN 978-5-91134-712-3. - Текст : электронный. - URL: </w:t>
      </w:r>
      <w:hyperlink r:id="rId10" w:history="1">
        <w:r w:rsidRPr="009D20FF">
          <w:rPr>
            <w:rFonts w:ascii="Times New Roman" w:eastAsia="Times New Roman" w:hAnsi="Times New Roman" w:cs="Times New Roman"/>
            <w:color w:val="0000FF"/>
            <w:sz w:val="26"/>
            <w:szCs w:val="26"/>
            <w:u w:val="single"/>
          </w:rPr>
          <w:t>https://znanium.com/catalog/product/1138798</w:t>
        </w:r>
      </w:hyperlink>
      <w:r w:rsidRPr="009D20FF">
        <w:rPr>
          <w:rFonts w:ascii="Times New Roman" w:eastAsia="Times New Roman" w:hAnsi="Times New Roman" w:cs="Times New Roman"/>
          <w:color w:val="000000"/>
          <w:sz w:val="26"/>
          <w:szCs w:val="26"/>
        </w:rPr>
        <w:t xml:space="preserve">  . – Режим доступа: по подписке.</w:t>
      </w:r>
    </w:p>
    <w:p w14:paraId="56663C48" w14:textId="77777777" w:rsidR="00C6191D" w:rsidRDefault="00C6191D" w:rsidP="009D2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9D20FF">
        <w:rPr>
          <w:rFonts w:ascii="Times New Roman" w:eastAsia="Times New Roman" w:hAnsi="Times New Roman" w:cs="Times New Roman"/>
          <w:color w:val="000000"/>
          <w:sz w:val="26"/>
          <w:szCs w:val="26"/>
        </w:rPr>
        <w:t>4.</w:t>
      </w:r>
      <w:r w:rsidRPr="009D20FF">
        <w:rPr>
          <w:rFonts w:ascii="Times New Roman" w:eastAsia="Times New Roman" w:hAnsi="Times New Roman" w:cs="Times New Roman"/>
          <w:sz w:val="26"/>
          <w:szCs w:val="26"/>
        </w:rPr>
        <w:t xml:space="preserve"> </w:t>
      </w:r>
      <w:r w:rsidRPr="009D20FF">
        <w:rPr>
          <w:rFonts w:ascii="Times New Roman" w:eastAsia="Times New Roman" w:hAnsi="Times New Roman" w:cs="Times New Roman"/>
          <w:color w:val="000000"/>
          <w:sz w:val="26"/>
          <w:szCs w:val="26"/>
        </w:rPr>
        <w:t xml:space="preserve">Тарасов, О. М. Физика: лабораторные работы с вопросами и заданиями : учебное пособие / О.М. Тарасов. — 2-е изд., испр. и доп. — Москва : ФОРУМ : ИНФРА-М, 2020. — 97 с. — (Среднее профессиональное образование). - ISBN 978-5-00091-472-4. - Текст : электронный. - URL: </w:t>
      </w:r>
      <w:hyperlink r:id="rId11" w:history="1">
        <w:r w:rsidRPr="009D20FF">
          <w:rPr>
            <w:rFonts w:ascii="Times New Roman" w:eastAsia="Times New Roman" w:hAnsi="Times New Roman" w:cs="Times New Roman"/>
            <w:color w:val="0000FF"/>
            <w:sz w:val="26"/>
            <w:szCs w:val="26"/>
            <w:u w:val="single"/>
          </w:rPr>
          <w:t>https://znanium.com/catalog/product/1045712</w:t>
        </w:r>
      </w:hyperlink>
      <w:r w:rsidRPr="009D20FF">
        <w:rPr>
          <w:rFonts w:ascii="Times New Roman" w:eastAsia="Times New Roman" w:hAnsi="Times New Roman" w:cs="Times New Roman"/>
          <w:color w:val="000000"/>
          <w:sz w:val="26"/>
          <w:szCs w:val="26"/>
        </w:rPr>
        <w:t xml:space="preserve">  . – Режим доступа: по подписке.</w:t>
      </w:r>
    </w:p>
    <w:p w14:paraId="2B237CE2" w14:textId="77777777" w:rsidR="009D20FF" w:rsidRPr="009D20FF" w:rsidRDefault="009D20FF" w:rsidP="009D2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p>
    <w:p w14:paraId="0B7AC511" w14:textId="77777777" w:rsidR="00C6191D" w:rsidRPr="009D20FF" w:rsidRDefault="00C6191D" w:rsidP="009D20FF">
      <w:pPr>
        <w:spacing w:after="0" w:line="240" w:lineRule="auto"/>
        <w:jc w:val="both"/>
        <w:rPr>
          <w:rFonts w:ascii="Times New Roman" w:eastAsia="Times New Roman" w:hAnsi="Times New Roman" w:cs="Times New Roman"/>
          <w:b/>
          <w:sz w:val="26"/>
          <w:szCs w:val="26"/>
        </w:rPr>
      </w:pPr>
      <w:r w:rsidRPr="009D20FF">
        <w:rPr>
          <w:rFonts w:ascii="Times New Roman" w:eastAsia="Times New Roman" w:hAnsi="Times New Roman" w:cs="Times New Roman"/>
          <w:b/>
          <w:sz w:val="26"/>
          <w:szCs w:val="26"/>
        </w:rPr>
        <w:t>Дополнительные источники:</w:t>
      </w:r>
    </w:p>
    <w:p w14:paraId="7FE6E447"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Дмитриева В.Ф. Физика.-М.: «Академия»,2018г.</w:t>
      </w:r>
    </w:p>
    <w:p w14:paraId="57D08675"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Дмитриева В.Ф. Задачи по физике. –М. изд-во «Академия»,2018г.</w:t>
      </w:r>
    </w:p>
    <w:p w14:paraId="75C30A59" w14:textId="77777777" w:rsidR="00C6191D" w:rsidRPr="009D20FF" w:rsidRDefault="00C6191D" w:rsidP="009D20FF">
      <w:pPr>
        <w:spacing w:after="0" w:line="240" w:lineRule="auto"/>
        <w:jc w:val="both"/>
        <w:rPr>
          <w:rFonts w:ascii="Times New Roman" w:eastAsia="Times New Roman" w:hAnsi="Times New Roman" w:cs="Times New Roman"/>
          <w:b/>
          <w:sz w:val="26"/>
          <w:szCs w:val="26"/>
        </w:rPr>
      </w:pPr>
      <w:r w:rsidRPr="009D20FF">
        <w:rPr>
          <w:rFonts w:ascii="Times New Roman" w:eastAsia="Times New Roman" w:hAnsi="Times New Roman" w:cs="Times New Roman"/>
          <w:sz w:val="26"/>
          <w:szCs w:val="26"/>
        </w:rPr>
        <w:t>Касьянов В.А. Физика. 10 кл. –М. изд-во «Дрофа»,2019г.</w:t>
      </w:r>
    </w:p>
    <w:p w14:paraId="5670DBFC"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Касьянов В.А. Физика. 11кл. –М.. изд-во  « Дрофа»,2019г.</w:t>
      </w:r>
    </w:p>
    <w:p w14:paraId="42B442DD"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Демидченко В.И.</w:t>
      </w:r>
    </w:p>
    <w:p w14:paraId="1875FCD7"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Физика : учебник / В.И. Демидченко, И.В. Демидченко. — 6-е изд., перераб. И доп. — Москва : ИНФРА-М, 2018 (электронное издание)</w:t>
      </w:r>
    </w:p>
    <w:p w14:paraId="017194CF"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Пинский А.А.</w:t>
      </w:r>
    </w:p>
    <w:p w14:paraId="7D666E5C"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Физика : учебник / А.А. Пинский, Г.Ю. Граковский ; под общ. Ред. Ю.И. Дика, Н.С. Пурышевой. — 4-е изд., испр. — М. : ФОРУМ : ИНФРА-М, 2019(электронное издание)</w:t>
      </w:r>
    </w:p>
    <w:p w14:paraId="5DA4C338" w14:textId="77777777" w:rsidR="00C6191D"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Генденштейн Л.Э. Физика, 10 класс, базовый и углубленный уровни, задачник, учебно-методическое пособие.— М.: Бином. Лаборатория знаний,2018 (электронное издание)</w:t>
      </w:r>
    </w:p>
    <w:p w14:paraId="14E23435" w14:textId="77777777" w:rsidR="009D20FF" w:rsidRPr="009D20FF" w:rsidRDefault="009D20FF" w:rsidP="009D20FF">
      <w:pPr>
        <w:spacing w:after="0" w:line="240" w:lineRule="auto"/>
        <w:jc w:val="both"/>
        <w:rPr>
          <w:rFonts w:ascii="Times New Roman" w:eastAsia="Times New Roman" w:hAnsi="Times New Roman" w:cs="Times New Roman"/>
          <w:sz w:val="26"/>
          <w:szCs w:val="26"/>
        </w:rPr>
      </w:pPr>
    </w:p>
    <w:p w14:paraId="44F98835" w14:textId="77777777" w:rsidR="00C6191D" w:rsidRPr="009D20FF" w:rsidRDefault="00C6191D" w:rsidP="009D20FF">
      <w:pPr>
        <w:spacing w:after="0" w:line="240" w:lineRule="auto"/>
        <w:ind w:hanging="142"/>
        <w:jc w:val="both"/>
        <w:rPr>
          <w:rFonts w:ascii="Times New Roman" w:eastAsia="Times New Roman" w:hAnsi="Times New Roman" w:cs="Times New Roman"/>
          <w:b/>
          <w:sz w:val="26"/>
          <w:szCs w:val="26"/>
        </w:rPr>
      </w:pPr>
      <w:r w:rsidRPr="009D20FF">
        <w:rPr>
          <w:rFonts w:ascii="Times New Roman" w:eastAsia="Times New Roman" w:hAnsi="Times New Roman" w:cs="Times New Roman"/>
          <w:b/>
          <w:sz w:val="26"/>
          <w:szCs w:val="26"/>
        </w:rPr>
        <w:t>Интернет-ресурсы</w:t>
      </w:r>
    </w:p>
    <w:p w14:paraId="33EB2083" w14:textId="77777777" w:rsidR="00C6191D" w:rsidRPr="009D20FF" w:rsidRDefault="00C6191D" w:rsidP="009D20FF">
      <w:pPr>
        <w:spacing w:after="0" w:line="240" w:lineRule="auto"/>
        <w:ind w:hanging="142"/>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 xml:space="preserve">сайт  </w:t>
      </w:r>
      <w:hyperlink r:id="rId12" w:history="1">
        <w:r w:rsidRPr="009D20FF">
          <w:rPr>
            <w:rFonts w:ascii="Times New Roman" w:eastAsia="Times New Roman" w:hAnsi="Times New Roman" w:cs="Times New Roman"/>
            <w:color w:val="0000FF"/>
            <w:sz w:val="26"/>
            <w:szCs w:val="26"/>
            <w:u w:val="single"/>
          </w:rPr>
          <w:t>http://znanium.com/</w:t>
        </w:r>
      </w:hyperlink>
    </w:p>
    <w:p w14:paraId="5E4B1176" w14:textId="77777777" w:rsidR="00C6191D" w:rsidRPr="009D20FF" w:rsidRDefault="00C6191D" w:rsidP="009D20FF">
      <w:pPr>
        <w:spacing w:after="0" w:line="240" w:lineRule="auto"/>
        <w:ind w:hanging="142"/>
        <w:jc w:val="both"/>
        <w:rPr>
          <w:rFonts w:ascii="Times New Roman" w:eastAsia="Times New Roman" w:hAnsi="Times New Roman" w:cs="Times New Roman"/>
          <w:b/>
          <w:sz w:val="26"/>
          <w:szCs w:val="26"/>
        </w:rPr>
      </w:pPr>
      <w:r w:rsidRPr="009D20FF">
        <w:rPr>
          <w:rFonts w:ascii="Times New Roman" w:eastAsia="Times New Roman" w:hAnsi="Times New Roman" w:cs="Times New Roman"/>
          <w:sz w:val="26"/>
          <w:szCs w:val="26"/>
        </w:rPr>
        <w:t>Окно открытого доступа  Рособразования к информационным ресурсам</w:t>
      </w:r>
    </w:p>
    <w:p w14:paraId="00E9CDD6"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http://eor.edu.ru, Федеральный центр информационно-образовательных</w:t>
      </w:r>
    </w:p>
    <w:p w14:paraId="248A48C9"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ресурсов</w:t>
      </w:r>
    </w:p>
    <w:p w14:paraId="681709C8"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http://school-collection.edu.ru, Единая коллекция цифровых образовательных</w:t>
      </w:r>
    </w:p>
    <w:p w14:paraId="56DF1CED"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ресурсов</w:t>
      </w:r>
    </w:p>
    <w:p w14:paraId="48659B65" w14:textId="77777777" w:rsidR="00C6191D" w:rsidRPr="009D20FF" w:rsidRDefault="0029137E" w:rsidP="009D20FF">
      <w:pPr>
        <w:spacing w:after="0" w:line="240" w:lineRule="auto"/>
        <w:jc w:val="both"/>
        <w:rPr>
          <w:rFonts w:ascii="Times New Roman" w:eastAsia="Times New Roman" w:hAnsi="Times New Roman" w:cs="Times New Roman"/>
          <w:sz w:val="26"/>
          <w:szCs w:val="26"/>
        </w:rPr>
      </w:pPr>
      <w:hyperlink r:id="rId13" w:history="1">
        <w:r w:rsidR="00C6191D" w:rsidRPr="009D20FF">
          <w:rPr>
            <w:rFonts w:ascii="Times New Roman" w:eastAsia="Times New Roman" w:hAnsi="Times New Roman" w:cs="Times New Roman"/>
            <w:color w:val="0000FF"/>
            <w:sz w:val="26"/>
            <w:szCs w:val="26"/>
            <w:u w:val="single"/>
          </w:rPr>
          <w:t>www.fcior</w:t>
        </w:r>
      </w:hyperlink>
      <w:r w:rsidR="00C6191D" w:rsidRPr="009D20FF">
        <w:rPr>
          <w:rFonts w:ascii="Times New Roman" w:eastAsia="Times New Roman" w:hAnsi="Times New Roman" w:cs="Times New Roman"/>
          <w:sz w:val="26"/>
          <w:szCs w:val="26"/>
        </w:rPr>
        <w:t xml:space="preserve">. edu. ru (Федеральный центр информационно-образовательных ресурсов). </w:t>
      </w:r>
      <w:hyperlink r:id="rId14" w:history="1">
        <w:r w:rsidR="00C6191D" w:rsidRPr="009D20FF">
          <w:rPr>
            <w:rFonts w:ascii="Times New Roman" w:eastAsia="Times New Roman" w:hAnsi="Times New Roman" w:cs="Times New Roman"/>
            <w:color w:val="0000FF"/>
            <w:sz w:val="26"/>
            <w:szCs w:val="26"/>
            <w:u w:val="single"/>
          </w:rPr>
          <w:t>www.dic</w:t>
        </w:r>
      </w:hyperlink>
      <w:r w:rsidR="00C6191D" w:rsidRPr="009D20FF">
        <w:rPr>
          <w:rFonts w:ascii="Times New Roman" w:eastAsia="Times New Roman" w:hAnsi="Times New Roman" w:cs="Times New Roman"/>
          <w:sz w:val="26"/>
          <w:szCs w:val="26"/>
        </w:rPr>
        <w:t xml:space="preserve">. Academic. ru (Академик. Словари и энциклопедии).  </w:t>
      </w:r>
      <w:r w:rsidR="00C6191D" w:rsidRPr="009D20FF">
        <w:rPr>
          <w:rFonts w:ascii="Times New Roman" w:eastAsia="Times New Roman" w:hAnsi="Times New Roman" w:cs="Times New Roman"/>
          <w:sz w:val="26"/>
          <w:szCs w:val="26"/>
          <w:lang w:val="en-US"/>
        </w:rPr>
        <w:t>www</w:t>
      </w:r>
      <w:r w:rsidR="00C6191D" w:rsidRPr="009D20FF">
        <w:rPr>
          <w:rFonts w:ascii="Times New Roman" w:eastAsia="Times New Roman" w:hAnsi="Times New Roman" w:cs="Times New Roman"/>
          <w:sz w:val="26"/>
          <w:szCs w:val="26"/>
        </w:rPr>
        <w:t>.</w:t>
      </w:r>
      <w:r w:rsidR="00C6191D" w:rsidRPr="009D20FF">
        <w:rPr>
          <w:rFonts w:ascii="Times New Roman" w:eastAsia="Times New Roman" w:hAnsi="Times New Roman" w:cs="Times New Roman"/>
          <w:sz w:val="26"/>
          <w:szCs w:val="26"/>
          <w:lang w:val="en-US"/>
        </w:rPr>
        <w:t>booksgid</w:t>
      </w:r>
      <w:r w:rsidR="00C6191D" w:rsidRPr="009D20FF">
        <w:rPr>
          <w:rFonts w:ascii="Times New Roman" w:eastAsia="Times New Roman" w:hAnsi="Times New Roman" w:cs="Times New Roman"/>
          <w:sz w:val="26"/>
          <w:szCs w:val="26"/>
        </w:rPr>
        <w:t>.</w:t>
      </w:r>
      <w:r w:rsidR="00C6191D" w:rsidRPr="009D20FF">
        <w:rPr>
          <w:rFonts w:ascii="Times New Roman" w:eastAsia="Times New Roman" w:hAnsi="Times New Roman" w:cs="Times New Roman"/>
          <w:sz w:val="26"/>
          <w:szCs w:val="26"/>
          <w:lang w:val="en-US"/>
        </w:rPr>
        <w:t>com</w:t>
      </w:r>
      <w:r w:rsidR="00C6191D" w:rsidRPr="009D20FF">
        <w:rPr>
          <w:rFonts w:ascii="Times New Roman" w:eastAsia="Times New Roman" w:hAnsi="Times New Roman" w:cs="Times New Roman"/>
          <w:sz w:val="26"/>
          <w:szCs w:val="26"/>
        </w:rPr>
        <w:t xml:space="preserve"> (Воок</w:t>
      </w:r>
      <w:r w:rsidR="00C6191D" w:rsidRPr="009D20FF">
        <w:rPr>
          <w:rFonts w:ascii="Times New Roman" w:eastAsia="Times New Roman" w:hAnsi="Times New Roman" w:cs="Times New Roman"/>
          <w:sz w:val="26"/>
          <w:szCs w:val="26"/>
          <w:lang w:val="en-US"/>
        </w:rPr>
        <w:t>s</w:t>
      </w:r>
      <w:r w:rsidR="00C6191D" w:rsidRPr="009D20FF">
        <w:rPr>
          <w:rFonts w:ascii="Times New Roman" w:eastAsia="Times New Roman" w:hAnsi="Times New Roman" w:cs="Times New Roman"/>
          <w:sz w:val="26"/>
          <w:szCs w:val="26"/>
        </w:rPr>
        <w:t xml:space="preserve"> </w:t>
      </w:r>
      <w:r w:rsidR="00C6191D" w:rsidRPr="009D20FF">
        <w:rPr>
          <w:rFonts w:ascii="Times New Roman" w:eastAsia="Times New Roman" w:hAnsi="Times New Roman" w:cs="Times New Roman"/>
          <w:sz w:val="26"/>
          <w:szCs w:val="26"/>
          <w:lang w:val="en-US"/>
        </w:rPr>
        <w:t>Gide</w:t>
      </w:r>
      <w:r w:rsidR="00C6191D" w:rsidRPr="009D20FF">
        <w:rPr>
          <w:rFonts w:ascii="Times New Roman" w:eastAsia="Times New Roman" w:hAnsi="Times New Roman" w:cs="Times New Roman"/>
          <w:sz w:val="26"/>
          <w:szCs w:val="26"/>
        </w:rPr>
        <w:t>. Электронная библиотека).</w:t>
      </w:r>
    </w:p>
    <w:p w14:paraId="7D074FB9"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 xml:space="preserve">www. globalteka. </w:t>
      </w:r>
      <w:r w:rsidRPr="009D20FF">
        <w:rPr>
          <w:rFonts w:ascii="Times New Roman" w:eastAsia="Times New Roman" w:hAnsi="Times New Roman" w:cs="Times New Roman"/>
          <w:sz w:val="26"/>
          <w:szCs w:val="26"/>
          <w:lang w:val="en-US"/>
        </w:rPr>
        <w:t>R</w:t>
      </w:r>
      <w:r w:rsidRPr="009D20FF">
        <w:rPr>
          <w:rFonts w:ascii="Times New Roman" w:eastAsia="Times New Roman" w:hAnsi="Times New Roman" w:cs="Times New Roman"/>
          <w:sz w:val="26"/>
          <w:szCs w:val="26"/>
        </w:rPr>
        <w:t>u (Глобалтека. Глобальная библиотека научных ресурсов). www.window.edu.ru (Единое окно доступа к образовательным ресурсам).</w:t>
      </w:r>
    </w:p>
    <w:p w14:paraId="1C8A6AD7" w14:textId="77777777" w:rsidR="00C6191D" w:rsidRPr="009D20FF" w:rsidRDefault="0029137E" w:rsidP="009D20FF">
      <w:pPr>
        <w:spacing w:after="0" w:line="240" w:lineRule="auto"/>
        <w:jc w:val="both"/>
        <w:rPr>
          <w:rFonts w:ascii="Times New Roman" w:eastAsia="Times New Roman" w:hAnsi="Times New Roman" w:cs="Times New Roman"/>
          <w:sz w:val="26"/>
          <w:szCs w:val="26"/>
        </w:rPr>
      </w:pPr>
      <w:hyperlink r:id="rId15" w:history="1">
        <w:r w:rsidR="00C6191D" w:rsidRPr="009D20FF">
          <w:rPr>
            <w:rFonts w:ascii="Times New Roman" w:eastAsia="Times New Roman" w:hAnsi="Times New Roman" w:cs="Times New Roman"/>
            <w:color w:val="0000FF"/>
            <w:sz w:val="26"/>
            <w:szCs w:val="26"/>
            <w:u w:val="single"/>
          </w:rPr>
          <w:t>www.st-books</w:t>
        </w:r>
      </w:hyperlink>
      <w:r w:rsidR="00C6191D" w:rsidRPr="009D20FF">
        <w:rPr>
          <w:rFonts w:ascii="Times New Roman" w:eastAsia="Times New Roman" w:hAnsi="Times New Roman" w:cs="Times New Roman"/>
          <w:sz w:val="26"/>
          <w:szCs w:val="26"/>
        </w:rPr>
        <w:t xml:space="preserve">. </w:t>
      </w:r>
      <w:r w:rsidR="00C6191D" w:rsidRPr="009D20FF">
        <w:rPr>
          <w:rFonts w:ascii="Times New Roman" w:eastAsia="Times New Roman" w:hAnsi="Times New Roman" w:cs="Times New Roman"/>
          <w:sz w:val="26"/>
          <w:szCs w:val="26"/>
          <w:lang w:val="en-US"/>
        </w:rPr>
        <w:t>R</w:t>
      </w:r>
      <w:r w:rsidR="00C6191D" w:rsidRPr="009D20FF">
        <w:rPr>
          <w:rFonts w:ascii="Times New Roman" w:eastAsia="Times New Roman" w:hAnsi="Times New Roman" w:cs="Times New Roman"/>
          <w:sz w:val="26"/>
          <w:szCs w:val="26"/>
        </w:rPr>
        <w:t>u (Лучшая учебная литература).</w:t>
      </w:r>
    </w:p>
    <w:p w14:paraId="05316CB0" w14:textId="77777777" w:rsidR="00C6191D" w:rsidRPr="009D20FF"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www.school.edu.ru (Российский образовательный портал. Доступность, качество, эффек-тивность). www.ru/book (Электронная библиотечная система).</w:t>
      </w:r>
    </w:p>
    <w:p w14:paraId="5423405A" w14:textId="77777777" w:rsidR="00C6191D" w:rsidRDefault="00C6191D" w:rsidP="009D20FF">
      <w:pPr>
        <w:spacing w:after="0" w:line="240" w:lineRule="auto"/>
        <w:jc w:val="both"/>
        <w:rPr>
          <w:rFonts w:ascii="Times New Roman" w:eastAsia="Times New Roman" w:hAnsi="Times New Roman" w:cs="Times New Roman"/>
          <w:sz w:val="26"/>
          <w:szCs w:val="26"/>
        </w:rPr>
      </w:pPr>
      <w:r w:rsidRPr="009D20FF">
        <w:rPr>
          <w:rFonts w:ascii="Times New Roman" w:eastAsia="Times New Roman" w:hAnsi="Times New Roman" w:cs="Times New Roman"/>
          <w:sz w:val="26"/>
          <w:szCs w:val="26"/>
        </w:rPr>
        <w:t>www.alleng.ru/edu/phys.htm (Образовательные ресурсы Интернета — Физика).</w:t>
      </w:r>
    </w:p>
    <w:p w14:paraId="6768A12C" w14:textId="77777777" w:rsidR="009D20FF" w:rsidRPr="009D20FF" w:rsidRDefault="009D20FF" w:rsidP="009D20FF">
      <w:pPr>
        <w:spacing w:after="0" w:line="240" w:lineRule="auto"/>
        <w:jc w:val="both"/>
        <w:rPr>
          <w:rFonts w:ascii="Times New Roman" w:eastAsia="Times New Roman" w:hAnsi="Times New Roman" w:cs="Times New Roman"/>
          <w:sz w:val="26"/>
          <w:szCs w:val="26"/>
        </w:rPr>
      </w:pPr>
    </w:p>
    <w:p w14:paraId="33FC0514" w14:textId="77777777" w:rsidR="00C6191D" w:rsidRPr="009D20FF" w:rsidRDefault="00C6191D" w:rsidP="009D20FF">
      <w:pPr>
        <w:spacing w:after="0" w:line="240" w:lineRule="auto"/>
        <w:jc w:val="both"/>
        <w:rPr>
          <w:rFonts w:ascii="Times New Roman" w:eastAsia="Times New Roman" w:hAnsi="Times New Roman" w:cs="Times New Roman"/>
          <w:b/>
          <w:bCs/>
          <w:sz w:val="26"/>
          <w:szCs w:val="26"/>
        </w:rPr>
      </w:pPr>
      <w:r w:rsidRPr="009D20FF">
        <w:rPr>
          <w:rFonts w:ascii="Times New Roman" w:eastAsia="Times New Roman" w:hAnsi="Times New Roman" w:cs="Times New Roman"/>
          <w:b/>
          <w:bCs/>
          <w:sz w:val="26"/>
          <w:szCs w:val="26"/>
        </w:rPr>
        <w:t>Сервисы и инструменты:</w:t>
      </w:r>
    </w:p>
    <w:p w14:paraId="665B9FEA" w14:textId="77777777" w:rsidR="00C6191D" w:rsidRPr="009D20FF" w:rsidRDefault="00C6191D" w:rsidP="009D20FF">
      <w:pPr>
        <w:spacing w:after="0" w:line="240" w:lineRule="auto"/>
        <w:jc w:val="both"/>
        <w:rPr>
          <w:rFonts w:ascii="Times New Roman" w:eastAsia="Times New Roman" w:hAnsi="Times New Roman" w:cs="Times New Roman"/>
          <w:color w:val="002060"/>
          <w:sz w:val="26"/>
          <w:szCs w:val="26"/>
        </w:rPr>
      </w:pPr>
      <w:r w:rsidRPr="009D20FF">
        <w:rPr>
          <w:rFonts w:ascii="Times New Roman" w:eastAsia="Times New Roman" w:hAnsi="Times New Roman" w:cs="Times New Roman"/>
          <w:color w:val="002060"/>
          <w:sz w:val="26"/>
          <w:szCs w:val="26"/>
        </w:rPr>
        <w:t>1. Skype (режим доступа: https://www.skype.com/)</w:t>
      </w:r>
    </w:p>
    <w:p w14:paraId="6412B111" w14:textId="77777777" w:rsidR="00C6191D" w:rsidRPr="009D20FF" w:rsidRDefault="00C6191D" w:rsidP="009D20FF">
      <w:pPr>
        <w:spacing w:after="0" w:line="240" w:lineRule="auto"/>
        <w:jc w:val="both"/>
        <w:rPr>
          <w:rFonts w:ascii="Times New Roman" w:eastAsia="Times New Roman" w:hAnsi="Times New Roman" w:cs="Times New Roman"/>
          <w:color w:val="002060"/>
          <w:sz w:val="26"/>
          <w:szCs w:val="26"/>
        </w:rPr>
      </w:pPr>
      <w:r w:rsidRPr="009D20FF">
        <w:rPr>
          <w:rFonts w:ascii="Times New Roman" w:eastAsia="Times New Roman" w:hAnsi="Times New Roman" w:cs="Times New Roman"/>
          <w:color w:val="002060"/>
          <w:sz w:val="26"/>
          <w:szCs w:val="26"/>
        </w:rPr>
        <w:t xml:space="preserve">2. Zoom (режим доступа: </w:t>
      </w:r>
      <w:hyperlink r:id="rId16" w:history="1">
        <w:r w:rsidRPr="009D20FF">
          <w:rPr>
            <w:rFonts w:ascii="Times New Roman" w:eastAsia="Times New Roman" w:hAnsi="Times New Roman" w:cs="Times New Roman"/>
            <w:color w:val="002060"/>
            <w:sz w:val="26"/>
            <w:szCs w:val="26"/>
            <w:u w:val="single"/>
          </w:rPr>
          <w:t>https://zoom.us/</w:t>
        </w:r>
      </w:hyperlink>
      <w:r w:rsidRPr="009D20FF">
        <w:rPr>
          <w:rFonts w:ascii="Times New Roman" w:eastAsia="Times New Roman" w:hAnsi="Times New Roman" w:cs="Times New Roman"/>
          <w:color w:val="002060"/>
          <w:sz w:val="26"/>
          <w:szCs w:val="26"/>
        </w:rPr>
        <w:t>)</w:t>
      </w:r>
    </w:p>
    <w:p w14:paraId="3C1FC9F2" w14:textId="77777777" w:rsidR="00C6191D" w:rsidRPr="009D20FF" w:rsidRDefault="00C6191D" w:rsidP="009D20FF">
      <w:pPr>
        <w:spacing w:after="0" w:line="240" w:lineRule="auto"/>
        <w:jc w:val="both"/>
        <w:rPr>
          <w:rFonts w:ascii="Times New Roman" w:eastAsia="Times New Roman" w:hAnsi="Times New Roman" w:cs="Times New Roman"/>
          <w:color w:val="002060"/>
          <w:sz w:val="26"/>
          <w:szCs w:val="26"/>
        </w:rPr>
      </w:pPr>
      <w:r w:rsidRPr="009D20FF">
        <w:rPr>
          <w:rFonts w:ascii="Times New Roman" w:eastAsia="Times New Roman" w:hAnsi="Times New Roman" w:cs="Times New Roman"/>
          <w:color w:val="002060"/>
          <w:sz w:val="26"/>
          <w:szCs w:val="26"/>
        </w:rPr>
        <w:t>3. https://disk.yandex.ru/</w:t>
      </w:r>
    </w:p>
    <w:p w14:paraId="2A930A8E" w14:textId="77777777" w:rsidR="00C6191D" w:rsidRPr="009D20FF" w:rsidRDefault="00C6191D" w:rsidP="009D20FF">
      <w:pPr>
        <w:spacing w:after="0" w:line="240" w:lineRule="auto"/>
        <w:jc w:val="both"/>
        <w:rPr>
          <w:rFonts w:ascii="Times New Roman" w:eastAsia="Times New Roman" w:hAnsi="Times New Roman" w:cs="Times New Roman"/>
          <w:color w:val="002060"/>
          <w:sz w:val="26"/>
          <w:szCs w:val="26"/>
        </w:rPr>
      </w:pPr>
    </w:p>
    <w:p w14:paraId="6608A18E" w14:textId="77777777" w:rsidR="004F36BD" w:rsidRPr="009D20FF" w:rsidRDefault="004F36BD" w:rsidP="009D20FF">
      <w:pPr>
        <w:spacing w:line="240" w:lineRule="auto"/>
        <w:ind w:left="540" w:hanging="360"/>
        <w:jc w:val="both"/>
        <w:rPr>
          <w:rFonts w:ascii="Times New Roman" w:hAnsi="Times New Roman" w:cs="Times New Roman"/>
          <w:bCs/>
          <w:sz w:val="26"/>
          <w:szCs w:val="26"/>
        </w:rPr>
      </w:pPr>
    </w:p>
    <w:p w14:paraId="742AB8B9" w14:textId="77777777" w:rsidR="004F36BD" w:rsidRPr="009D20FF" w:rsidRDefault="004F36BD" w:rsidP="009D20FF">
      <w:pPr>
        <w:spacing w:line="240" w:lineRule="auto"/>
        <w:ind w:left="540" w:hanging="360"/>
        <w:jc w:val="both"/>
        <w:rPr>
          <w:rFonts w:ascii="Times New Roman" w:hAnsi="Times New Roman" w:cs="Times New Roman"/>
          <w:bCs/>
          <w:sz w:val="26"/>
          <w:szCs w:val="26"/>
        </w:rPr>
      </w:pPr>
    </w:p>
    <w:p w14:paraId="25FD7FE1" w14:textId="77777777" w:rsidR="004F36BD" w:rsidRPr="009D20FF" w:rsidRDefault="004F36BD" w:rsidP="009D20FF">
      <w:pPr>
        <w:spacing w:line="240" w:lineRule="auto"/>
        <w:ind w:left="540" w:hanging="360"/>
        <w:jc w:val="both"/>
        <w:rPr>
          <w:rFonts w:ascii="Times New Roman" w:hAnsi="Times New Roman" w:cs="Times New Roman"/>
          <w:bCs/>
          <w:sz w:val="26"/>
          <w:szCs w:val="26"/>
        </w:rPr>
      </w:pPr>
    </w:p>
    <w:p w14:paraId="091F9928" w14:textId="77777777" w:rsidR="004F36BD" w:rsidRPr="009D20FF" w:rsidRDefault="004F36BD" w:rsidP="009D20FF">
      <w:pPr>
        <w:tabs>
          <w:tab w:val="left" w:pos="3405"/>
        </w:tabs>
        <w:spacing w:line="240" w:lineRule="auto"/>
        <w:jc w:val="both"/>
        <w:rPr>
          <w:rFonts w:ascii="Times New Roman" w:hAnsi="Times New Roman" w:cs="Times New Roman"/>
          <w:sz w:val="26"/>
          <w:szCs w:val="26"/>
        </w:rPr>
      </w:pPr>
    </w:p>
    <w:p w14:paraId="1C4352C6" w14:textId="77777777" w:rsidR="004F36BD" w:rsidRPr="009D20FF" w:rsidRDefault="004F36BD" w:rsidP="009D20FF">
      <w:pPr>
        <w:tabs>
          <w:tab w:val="left" w:pos="3405"/>
        </w:tabs>
        <w:spacing w:line="240" w:lineRule="auto"/>
        <w:jc w:val="both"/>
        <w:rPr>
          <w:rFonts w:ascii="Times New Roman" w:hAnsi="Times New Roman" w:cs="Times New Roman"/>
          <w:sz w:val="26"/>
          <w:szCs w:val="26"/>
        </w:rPr>
      </w:pPr>
    </w:p>
    <w:p w14:paraId="5DCB3518" w14:textId="77777777" w:rsidR="004F36BD" w:rsidRPr="009D20FF" w:rsidRDefault="004F36BD" w:rsidP="009D20FF">
      <w:pPr>
        <w:tabs>
          <w:tab w:val="left" w:pos="3405"/>
        </w:tabs>
        <w:spacing w:line="240" w:lineRule="auto"/>
        <w:jc w:val="both"/>
        <w:rPr>
          <w:rFonts w:ascii="Times New Roman" w:hAnsi="Times New Roman" w:cs="Times New Roman"/>
          <w:sz w:val="26"/>
          <w:szCs w:val="26"/>
        </w:rPr>
      </w:pPr>
    </w:p>
    <w:p w14:paraId="57C0B847" w14:textId="77777777" w:rsidR="00D27A7E" w:rsidRPr="009D20FF" w:rsidRDefault="00D27A7E" w:rsidP="009D20FF">
      <w:pPr>
        <w:tabs>
          <w:tab w:val="left" w:pos="3405"/>
        </w:tabs>
        <w:spacing w:line="240" w:lineRule="auto"/>
        <w:jc w:val="both"/>
        <w:rPr>
          <w:rFonts w:ascii="Times New Roman" w:hAnsi="Times New Roman" w:cs="Times New Roman"/>
          <w:sz w:val="26"/>
          <w:szCs w:val="26"/>
        </w:rPr>
      </w:pPr>
    </w:p>
    <w:p w14:paraId="176A5E7A" w14:textId="77777777" w:rsidR="00D27A7E" w:rsidRPr="009D20FF" w:rsidRDefault="00D27A7E" w:rsidP="009D20FF">
      <w:pPr>
        <w:tabs>
          <w:tab w:val="left" w:pos="3405"/>
        </w:tabs>
        <w:spacing w:line="240" w:lineRule="auto"/>
        <w:jc w:val="both"/>
        <w:rPr>
          <w:rFonts w:ascii="Times New Roman" w:hAnsi="Times New Roman" w:cs="Times New Roman"/>
          <w:sz w:val="26"/>
          <w:szCs w:val="26"/>
        </w:rPr>
      </w:pPr>
    </w:p>
    <w:p w14:paraId="66B72A43" w14:textId="77777777" w:rsidR="00D27A7E" w:rsidRPr="009D20FF" w:rsidRDefault="00D27A7E" w:rsidP="009D20FF">
      <w:pPr>
        <w:tabs>
          <w:tab w:val="left" w:pos="3405"/>
        </w:tabs>
        <w:spacing w:line="240" w:lineRule="auto"/>
        <w:jc w:val="both"/>
        <w:rPr>
          <w:rFonts w:ascii="Times New Roman" w:hAnsi="Times New Roman" w:cs="Times New Roman"/>
          <w:sz w:val="26"/>
          <w:szCs w:val="26"/>
        </w:rPr>
      </w:pPr>
    </w:p>
    <w:p w14:paraId="1BDD322C" w14:textId="77777777" w:rsidR="00D27A7E" w:rsidRPr="009D20FF" w:rsidRDefault="00D27A7E" w:rsidP="009D20FF">
      <w:pPr>
        <w:tabs>
          <w:tab w:val="left" w:pos="3405"/>
        </w:tabs>
        <w:spacing w:line="240" w:lineRule="auto"/>
        <w:jc w:val="both"/>
        <w:rPr>
          <w:rFonts w:ascii="Times New Roman" w:hAnsi="Times New Roman" w:cs="Times New Roman"/>
          <w:sz w:val="26"/>
          <w:szCs w:val="26"/>
        </w:rPr>
      </w:pPr>
    </w:p>
    <w:p w14:paraId="0FDA6FB2" w14:textId="77777777" w:rsidR="00D27A7E" w:rsidRDefault="00D27A7E" w:rsidP="004F36BD">
      <w:pPr>
        <w:tabs>
          <w:tab w:val="left" w:pos="3405"/>
        </w:tabs>
        <w:rPr>
          <w:rFonts w:ascii="Times New Roman" w:hAnsi="Times New Roman"/>
        </w:rPr>
      </w:pPr>
    </w:p>
    <w:p w14:paraId="49FBAB7F" w14:textId="77777777" w:rsidR="00D27A7E" w:rsidRDefault="00D27A7E" w:rsidP="004F36BD">
      <w:pPr>
        <w:tabs>
          <w:tab w:val="left" w:pos="3405"/>
        </w:tabs>
        <w:rPr>
          <w:rFonts w:ascii="Times New Roman" w:hAnsi="Times New Roman"/>
        </w:rPr>
      </w:pPr>
    </w:p>
    <w:p w14:paraId="56EF0AF1" w14:textId="77777777" w:rsidR="004F36BD" w:rsidRDefault="004F36BD" w:rsidP="004F36BD">
      <w:pPr>
        <w:tabs>
          <w:tab w:val="left" w:pos="3405"/>
        </w:tabs>
        <w:rPr>
          <w:rFonts w:ascii="Times New Roman" w:hAnsi="Times New Roman"/>
        </w:rPr>
      </w:pPr>
    </w:p>
    <w:p w14:paraId="2B83974B" w14:textId="77777777" w:rsidR="009D20FF" w:rsidRDefault="009D20FF" w:rsidP="004F36BD">
      <w:pPr>
        <w:tabs>
          <w:tab w:val="left" w:pos="3405"/>
        </w:tabs>
        <w:rPr>
          <w:rFonts w:ascii="Times New Roman" w:hAnsi="Times New Roman"/>
        </w:rPr>
      </w:pPr>
    </w:p>
    <w:p w14:paraId="724FE69E" w14:textId="77777777" w:rsidR="009D20FF" w:rsidRDefault="009D20FF" w:rsidP="004F36BD">
      <w:pPr>
        <w:tabs>
          <w:tab w:val="left" w:pos="3405"/>
        </w:tabs>
        <w:rPr>
          <w:rFonts w:ascii="Times New Roman" w:hAnsi="Times New Roman"/>
        </w:rPr>
      </w:pPr>
    </w:p>
    <w:p w14:paraId="7E4F3B73" w14:textId="77777777" w:rsidR="009D20FF" w:rsidRDefault="009D20FF" w:rsidP="004F36BD">
      <w:pPr>
        <w:tabs>
          <w:tab w:val="left" w:pos="3405"/>
        </w:tabs>
        <w:rPr>
          <w:rFonts w:ascii="Times New Roman" w:hAnsi="Times New Roman"/>
        </w:rPr>
      </w:pPr>
    </w:p>
    <w:p w14:paraId="40A894F3" w14:textId="77777777" w:rsidR="009D20FF" w:rsidRDefault="009D20FF" w:rsidP="004F36BD">
      <w:pPr>
        <w:tabs>
          <w:tab w:val="left" w:pos="3405"/>
        </w:tabs>
        <w:rPr>
          <w:rFonts w:ascii="Times New Roman" w:hAnsi="Times New Roman"/>
        </w:rPr>
      </w:pPr>
    </w:p>
    <w:p w14:paraId="1E6716F4" w14:textId="77777777" w:rsidR="009D20FF" w:rsidRDefault="009D20FF" w:rsidP="004F36BD">
      <w:pPr>
        <w:tabs>
          <w:tab w:val="left" w:pos="3405"/>
        </w:tabs>
        <w:rPr>
          <w:rFonts w:ascii="Times New Roman" w:hAnsi="Times New Roman"/>
        </w:rPr>
      </w:pPr>
    </w:p>
    <w:p w14:paraId="73E85EF6" w14:textId="77777777" w:rsidR="009D20FF" w:rsidRDefault="009D20FF" w:rsidP="004F36BD">
      <w:pPr>
        <w:tabs>
          <w:tab w:val="left" w:pos="3405"/>
        </w:tabs>
        <w:rPr>
          <w:rFonts w:ascii="Times New Roman" w:hAnsi="Times New Roman"/>
        </w:rPr>
      </w:pPr>
    </w:p>
    <w:p w14:paraId="348FF8C8" w14:textId="77777777" w:rsidR="009D20FF" w:rsidRDefault="009D20FF" w:rsidP="004F36BD">
      <w:pPr>
        <w:tabs>
          <w:tab w:val="left" w:pos="3405"/>
        </w:tabs>
        <w:rPr>
          <w:rFonts w:ascii="Times New Roman" w:hAnsi="Times New Roman"/>
        </w:rPr>
      </w:pPr>
    </w:p>
    <w:p w14:paraId="1247DC69" w14:textId="77777777" w:rsidR="004F36BD" w:rsidRPr="009D20FF" w:rsidRDefault="004F36BD" w:rsidP="004F36BD">
      <w:pPr>
        <w:tabs>
          <w:tab w:val="left" w:pos="3405"/>
        </w:tabs>
        <w:jc w:val="right"/>
        <w:rPr>
          <w:rFonts w:ascii="Times New Roman" w:hAnsi="Times New Roman"/>
          <w:b/>
        </w:rPr>
      </w:pPr>
      <w:r w:rsidRPr="009D20FF">
        <w:rPr>
          <w:rFonts w:ascii="Times New Roman" w:hAnsi="Times New Roman"/>
          <w:b/>
        </w:rPr>
        <w:t>Приложение 1</w:t>
      </w:r>
    </w:p>
    <w:p w14:paraId="69DF741F" w14:textId="77777777" w:rsidR="004F36BD" w:rsidRDefault="004F36BD" w:rsidP="004F36BD">
      <w:pPr>
        <w:tabs>
          <w:tab w:val="left" w:pos="3405"/>
        </w:tabs>
        <w:jc w:val="right"/>
        <w:rPr>
          <w:rFonts w:ascii="Times New Roman" w:hAnsi="Times New Roman"/>
        </w:rPr>
      </w:pPr>
      <w:r>
        <w:rPr>
          <w:rFonts w:ascii="Times New Roman" w:hAnsi="Times New Roman"/>
        </w:rPr>
        <w:t>Титульный лист реферата.</w:t>
      </w:r>
    </w:p>
    <w:p w14:paraId="3C76AA25" w14:textId="77777777" w:rsidR="004F36BD" w:rsidRPr="00C019B5" w:rsidRDefault="004F36BD" w:rsidP="004F36BD">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14:paraId="2F6A21F6" w14:textId="77777777" w:rsidR="004F36BD" w:rsidRPr="00C019B5" w:rsidRDefault="004F36BD" w:rsidP="004F36BD">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14:paraId="15A5B003" w14:textId="77777777" w:rsidR="004F36BD" w:rsidRDefault="004F36BD" w:rsidP="004F36BD">
      <w:pPr>
        <w:spacing w:after="0" w:line="360" w:lineRule="auto"/>
        <w:jc w:val="both"/>
        <w:rPr>
          <w:rFonts w:ascii="Times New Roman" w:hAnsi="Times New Roman"/>
          <w:sz w:val="28"/>
          <w:szCs w:val="28"/>
        </w:rPr>
      </w:pPr>
    </w:p>
    <w:p w14:paraId="105E2E2C" w14:textId="77777777" w:rsidR="004F36BD" w:rsidRDefault="004F36BD" w:rsidP="004F36BD">
      <w:pPr>
        <w:spacing w:after="0" w:line="360" w:lineRule="auto"/>
        <w:jc w:val="both"/>
        <w:rPr>
          <w:rFonts w:ascii="Times New Roman" w:hAnsi="Times New Roman"/>
          <w:sz w:val="28"/>
          <w:szCs w:val="28"/>
        </w:rPr>
      </w:pPr>
    </w:p>
    <w:p w14:paraId="081E019D" w14:textId="77777777" w:rsidR="004F36BD" w:rsidRDefault="004F36BD" w:rsidP="004F36BD">
      <w:pPr>
        <w:spacing w:after="0" w:line="360" w:lineRule="auto"/>
        <w:jc w:val="both"/>
        <w:rPr>
          <w:rFonts w:ascii="Times New Roman" w:hAnsi="Times New Roman"/>
          <w:sz w:val="28"/>
          <w:szCs w:val="28"/>
        </w:rPr>
      </w:pPr>
    </w:p>
    <w:p w14:paraId="02309D49" w14:textId="77777777" w:rsidR="004F36BD" w:rsidRDefault="004F36BD" w:rsidP="004F36BD">
      <w:pPr>
        <w:spacing w:after="0" w:line="360" w:lineRule="auto"/>
        <w:jc w:val="both"/>
        <w:rPr>
          <w:rFonts w:ascii="Times New Roman" w:hAnsi="Times New Roman"/>
          <w:sz w:val="28"/>
          <w:szCs w:val="28"/>
        </w:rPr>
      </w:pPr>
    </w:p>
    <w:p w14:paraId="1E0EA44E" w14:textId="77777777" w:rsidR="004F36BD" w:rsidRDefault="004F36BD" w:rsidP="004F36BD">
      <w:pPr>
        <w:spacing w:after="0" w:line="360" w:lineRule="auto"/>
        <w:jc w:val="both"/>
        <w:rPr>
          <w:rFonts w:ascii="Times New Roman" w:hAnsi="Times New Roman"/>
          <w:sz w:val="28"/>
          <w:szCs w:val="28"/>
        </w:rPr>
      </w:pPr>
    </w:p>
    <w:p w14:paraId="32C21350" w14:textId="77777777" w:rsidR="004F36BD" w:rsidRDefault="004F36BD" w:rsidP="004F36BD">
      <w:pPr>
        <w:spacing w:after="0" w:line="360" w:lineRule="auto"/>
        <w:jc w:val="both"/>
        <w:rPr>
          <w:rFonts w:ascii="Times New Roman" w:hAnsi="Times New Roman"/>
          <w:sz w:val="28"/>
          <w:szCs w:val="28"/>
        </w:rPr>
      </w:pPr>
    </w:p>
    <w:p w14:paraId="5A6BBFC6" w14:textId="77777777" w:rsidR="004F36BD" w:rsidRPr="003525CB" w:rsidRDefault="004F36BD" w:rsidP="004F36BD">
      <w:pPr>
        <w:spacing w:after="0" w:line="360" w:lineRule="auto"/>
        <w:jc w:val="both"/>
        <w:rPr>
          <w:rFonts w:ascii="Times New Roman" w:hAnsi="Times New Roman"/>
          <w:sz w:val="28"/>
          <w:szCs w:val="28"/>
        </w:rPr>
      </w:pPr>
    </w:p>
    <w:p w14:paraId="72A8F55B" w14:textId="77777777" w:rsidR="004F36BD" w:rsidRPr="005A21B4" w:rsidRDefault="004F36BD" w:rsidP="004F36BD">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14:paraId="56D98983" w14:textId="77777777" w:rsidR="004F36BD" w:rsidRPr="003C5218" w:rsidRDefault="004F36BD" w:rsidP="004F36BD">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Pr>
          <w:rFonts w:ascii="Times New Roman" w:hAnsi="Times New Roman"/>
          <w:sz w:val="28"/>
          <w:szCs w:val="28"/>
        </w:rPr>
        <w:t>дисциплине _______________________________________</w:t>
      </w:r>
    </w:p>
    <w:p w14:paraId="727D3E54" w14:textId="77777777" w:rsidR="004F36BD" w:rsidRPr="003C5218" w:rsidRDefault="004F36BD" w:rsidP="004F36BD">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14:paraId="49CD1141" w14:textId="77777777" w:rsidR="004F36BD" w:rsidRPr="003525CB" w:rsidRDefault="004F36BD" w:rsidP="004F36BD">
      <w:pPr>
        <w:spacing w:after="0" w:line="360" w:lineRule="auto"/>
        <w:jc w:val="both"/>
        <w:rPr>
          <w:rFonts w:ascii="Times New Roman" w:hAnsi="Times New Roman"/>
          <w:sz w:val="28"/>
          <w:szCs w:val="28"/>
        </w:rPr>
      </w:pPr>
    </w:p>
    <w:p w14:paraId="5B1BC473" w14:textId="77777777" w:rsidR="004F36BD" w:rsidRDefault="004F36BD" w:rsidP="004F36BD">
      <w:pPr>
        <w:spacing w:after="0" w:line="360" w:lineRule="auto"/>
        <w:jc w:val="both"/>
        <w:rPr>
          <w:rFonts w:ascii="Times New Roman" w:hAnsi="Times New Roman"/>
          <w:sz w:val="28"/>
          <w:szCs w:val="28"/>
        </w:rPr>
      </w:pPr>
    </w:p>
    <w:p w14:paraId="534C67D0" w14:textId="77777777" w:rsidR="004F36BD" w:rsidRDefault="004F36BD" w:rsidP="004F36BD">
      <w:pPr>
        <w:spacing w:after="0" w:line="360" w:lineRule="auto"/>
        <w:jc w:val="both"/>
        <w:rPr>
          <w:rFonts w:ascii="Times New Roman" w:hAnsi="Times New Roman"/>
          <w:sz w:val="28"/>
          <w:szCs w:val="28"/>
        </w:rPr>
      </w:pPr>
    </w:p>
    <w:p w14:paraId="35376FF4" w14:textId="77777777" w:rsidR="004F36BD" w:rsidRDefault="004F36BD" w:rsidP="004F36BD">
      <w:pPr>
        <w:spacing w:after="0" w:line="360" w:lineRule="auto"/>
        <w:jc w:val="both"/>
        <w:rPr>
          <w:rFonts w:ascii="Times New Roman" w:hAnsi="Times New Roman"/>
          <w:sz w:val="28"/>
          <w:szCs w:val="28"/>
        </w:rPr>
      </w:pPr>
    </w:p>
    <w:p w14:paraId="2ACEB1DE" w14:textId="77777777" w:rsidR="004F36BD" w:rsidRDefault="004F36BD" w:rsidP="004F36BD">
      <w:pPr>
        <w:spacing w:after="0" w:line="360" w:lineRule="auto"/>
        <w:jc w:val="both"/>
        <w:rPr>
          <w:rFonts w:ascii="Times New Roman" w:hAnsi="Times New Roman"/>
          <w:sz w:val="28"/>
          <w:szCs w:val="28"/>
        </w:rPr>
      </w:pPr>
    </w:p>
    <w:p w14:paraId="568A5D66" w14:textId="77777777" w:rsidR="004F36BD" w:rsidRPr="009D20FF" w:rsidRDefault="004F36BD" w:rsidP="004F36BD">
      <w:pPr>
        <w:spacing w:after="0" w:line="360" w:lineRule="auto"/>
        <w:ind w:left="4962"/>
        <w:rPr>
          <w:rFonts w:ascii="Times New Roman" w:hAnsi="Times New Roman"/>
          <w:sz w:val="26"/>
          <w:szCs w:val="26"/>
        </w:rPr>
      </w:pPr>
      <w:r w:rsidRPr="009D20FF">
        <w:rPr>
          <w:rFonts w:ascii="Times New Roman" w:hAnsi="Times New Roman"/>
          <w:sz w:val="26"/>
          <w:szCs w:val="26"/>
        </w:rPr>
        <w:t xml:space="preserve">Выполнил: обучающийся __курса, </w:t>
      </w:r>
    </w:p>
    <w:p w14:paraId="152E0466" w14:textId="77777777" w:rsidR="004F36BD" w:rsidRPr="009D20FF" w:rsidRDefault="004F36BD" w:rsidP="004F36BD">
      <w:pPr>
        <w:spacing w:after="0" w:line="360" w:lineRule="auto"/>
        <w:ind w:left="4962"/>
        <w:rPr>
          <w:rFonts w:ascii="Times New Roman" w:hAnsi="Times New Roman"/>
          <w:sz w:val="26"/>
          <w:szCs w:val="26"/>
        </w:rPr>
      </w:pPr>
      <w:r w:rsidRPr="009D20FF">
        <w:rPr>
          <w:rFonts w:ascii="Times New Roman" w:hAnsi="Times New Roman"/>
          <w:sz w:val="26"/>
          <w:szCs w:val="26"/>
        </w:rPr>
        <w:t>Группы № ____, ФИО</w:t>
      </w:r>
    </w:p>
    <w:p w14:paraId="216B7793" w14:textId="77777777" w:rsidR="004F36BD" w:rsidRPr="009D20FF" w:rsidRDefault="004F36BD" w:rsidP="004F36BD">
      <w:pPr>
        <w:tabs>
          <w:tab w:val="left" w:pos="5655"/>
        </w:tabs>
        <w:spacing w:after="0" w:line="360" w:lineRule="auto"/>
        <w:ind w:left="4962"/>
        <w:rPr>
          <w:rFonts w:ascii="Times New Roman" w:hAnsi="Times New Roman"/>
          <w:sz w:val="26"/>
          <w:szCs w:val="26"/>
        </w:rPr>
      </w:pPr>
      <w:r w:rsidRPr="009D20FF">
        <w:rPr>
          <w:rFonts w:ascii="Times New Roman" w:hAnsi="Times New Roman"/>
          <w:sz w:val="26"/>
          <w:szCs w:val="26"/>
        </w:rPr>
        <w:t>Проверил:</w:t>
      </w:r>
    </w:p>
    <w:p w14:paraId="32D716EC" w14:textId="77777777" w:rsidR="004F36BD" w:rsidRPr="009D20FF" w:rsidRDefault="004F36BD" w:rsidP="004F36BD">
      <w:pPr>
        <w:spacing w:after="0" w:line="360" w:lineRule="auto"/>
        <w:ind w:left="4962"/>
        <w:rPr>
          <w:rFonts w:ascii="Times New Roman" w:hAnsi="Times New Roman"/>
          <w:sz w:val="26"/>
          <w:szCs w:val="26"/>
        </w:rPr>
      </w:pPr>
      <w:r w:rsidRPr="009D20FF">
        <w:rPr>
          <w:rFonts w:ascii="Times New Roman" w:hAnsi="Times New Roman"/>
          <w:sz w:val="26"/>
          <w:szCs w:val="26"/>
        </w:rPr>
        <w:t xml:space="preserve">Преподаватель: ______ФИО </w:t>
      </w:r>
    </w:p>
    <w:p w14:paraId="00973162" w14:textId="77777777" w:rsidR="004F36BD" w:rsidRPr="009D20FF" w:rsidRDefault="004F36BD" w:rsidP="004F36BD">
      <w:pPr>
        <w:spacing w:after="0" w:line="360" w:lineRule="auto"/>
        <w:ind w:left="4962"/>
        <w:rPr>
          <w:rFonts w:ascii="Times New Roman" w:hAnsi="Times New Roman"/>
          <w:sz w:val="26"/>
          <w:szCs w:val="26"/>
        </w:rPr>
      </w:pPr>
      <w:r w:rsidRPr="009D20FF">
        <w:rPr>
          <w:rFonts w:ascii="Times New Roman" w:hAnsi="Times New Roman"/>
          <w:sz w:val="26"/>
          <w:szCs w:val="26"/>
        </w:rPr>
        <w:t>___ (отметка)</w:t>
      </w:r>
    </w:p>
    <w:p w14:paraId="434E2151" w14:textId="77777777" w:rsidR="004F36BD" w:rsidRDefault="004F36BD" w:rsidP="004F36BD">
      <w:pPr>
        <w:tabs>
          <w:tab w:val="left" w:pos="6975"/>
        </w:tabs>
        <w:spacing w:after="0" w:line="360" w:lineRule="auto"/>
        <w:jc w:val="both"/>
        <w:rPr>
          <w:rFonts w:ascii="Times New Roman" w:hAnsi="Times New Roman"/>
          <w:sz w:val="28"/>
          <w:szCs w:val="28"/>
        </w:rPr>
      </w:pPr>
    </w:p>
    <w:p w14:paraId="2760FA6B" w14:textId="77777777" w:rsidR="004F36BD" w:rsidRDefault="004F36BD" w:rsidP="004F36BD">
      <w:pPr>
        <w:spacing w:after="0" w:line="360" w:lineRule="auto"/>
        <w:jc w:val="both"/>
        <w:rPr>
          <w:rFonts w:ascii="Times New Roman" w:hAnsi="Times New Roman"/>
          <w:sz w:val="28"/>
          <w:szCs w:val="28"/>
        </w:rPr>
      </w:pPr>
    </w:p>
    <w:p w14:paraId="4E739F94" w14:textId="77777777" w:rsidR="004F36BD" w:rsidRDefault="004F36BD" w:rsidP="004F36BD">
      <w:pPr>
        <w:spacing w:after="0" w:line="360" w:lineRule="auto"/>
        <w:jc w:val="both"/>
        <w:rPr>
          <w:rFonts w:ascii="Times New Roman" w:hAnsi="Times New Roman"/>
          <w:sz w:val="28"/>
          <w:szCs w:val="28"/>
        </w:rPr>
      </w:pPr>
    </w:p>
    <w:p w14:paraId="44BDE042" w14:textId="77777777" w:rsidR="004F36BD" w:rsidRPr="003525CB" w:rsidRDefault="004F36BD" w:rsidP="004F36BD">
      <w:pPr>
        <w:spacing w:after="0" w:line="360" w:lineRule="auto"/>
        <w:jc w:val="both"/>
        <w:rPr>
          <w:rFonts w:ascii="Times New Roman" w:hAnsi="Times New Roman"/>
          <w:sz w:val="28"/>
          <w:szCs w:val="28"/>
        </w:rPr>
      </w:pPr>
    </w:p>
    <w:p w14:paraId="4351289B" w14:textId="77777777" w:rsidR="00C55F82" w:rsidRDefault="004F36BD" w:rsidP="009D20FF">
      <w:pPr>
        <w:spacing w:after="0" w:line="360" w:lineRule="auto"/>
        <w:jc w:val="center"/>
        <w:rPr>
          <w:rFonts w:ascii="Times New Roman" w:hAnsi="Times New Roman"/>
        </w:rPr>
      </w:pPr>
      <w:r>
        <w:rPr>
          <w:rFonts w:ascii="Times New Roman" w:hAnsi="Times New Roman"/>
          <w:sz w:val="28"/>
          <w:szCs w:val="28"/>
        </w:rPr>
        <w:t>Казань, 20  г.</w:t>
      </w:r>
    </w:p>
    <w:sectPr w:rsidR="00C55F82" w:rsidSect="009D20F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12C5BA" w14:textId="77777777" w:rsidR="0029137E" w:rsidRDefault="0029137E" w:rsidP="00C55F82">
      <w:pPr>
        <w:spacing w:after="0" w:line="240" w:lineRule="auto"/>
      </w:pPr>
      <w:r>
        <w:separator/>
      </w:r>
    </w:p>
  </w:endnote>
  <w:endnote w:type="continuationSeparator" w:id="0">
    <w:p w14:paraId="293253D4" w14:textId="77777777" w:rsidR="0029137E" w:rsidRDefault="0029137E" w:rsidP="00C55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80FEC3" w14:textId="77777777" w:rsidR="0029137E" w:rsidRDefault="0029137E" w:rsidP="00C55F82">
      <w:pPr>
        <w:spacing w:after="0" w:line="240" w:lineRule="auto"/>
      </w:pPr>
      <w:r>
        <w:separator/>
      </w:r>
    </w:p>
  </w:footnote>
  <w:footnote w:type="continuationSeparator" w:id="0">
    <w:p w14:paraId="202E5C50" w14:textId="77777777" w:rsidR="0029137E" w:rsidRDefault="0029137E" w:rsidP="00C55F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35205D3"/>
    <w:multiLevelType w:val="hybridMultilevel"/>
    <w:tmpl w:val="233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E475C78"/>
    <w:multiLevelType w:val="hybridMultilevel"/>
    <w:tmpl w:val="6C5219DA"/>
    <w:lvl w:ilvl="0" w:tplc="17603C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FE36A7"/>
    <w:multiLevelType w:val="hybridMultilevel"/>
    <w:tmpl w:val="B6FC5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D759EC"/>
    <w:multiLevelType w:val="hybridMultilevel"/>
    <w:tmpl w:val="E83E3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67F6244"/>
    <w:multiLevelType w:val="multilevel"/>
    <w:tmpl w:val="36E4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1"/>
  </w:num>
  <w:num w:numId="4">
    <w:abstractNumId w:val="17"/>
  </w:num>
  <w:num w:numId="5">
    <w:abstractNumId w:val="20"/>
  </w:num>
  <w:num w:numId="6">
    <w:abstractNumId w:val="3"/>
  </w:num>
  <w:num w:numId="7">
    <w:abstractNumId w:val="4"/>
  </w:num>
  <w:num w:numId="8">
    <w:abstractNumId w:val="7"/>
  </w:num>
  <w:num w:numId="9">
    <w:abstractNumId w:val="13"/>
  </w:num>
  <w:num w:numId="10">
    <w:abstractNumId w:val="6"/>
  </w:num>
  <w:num w:numId="11">
    <w:abstractNumId w:val="22"/>
  </w:num>
  <w:num w:numId="12">
    <w:abstractNumId w:val="21"/>
  </w:num>
  <w:num w:numId="13">
    <w:abstractNumId w:val="8"/>
  </w:num>
  <w:num w:numId="14">
    <w:abstractNumId w:val="18"/>
  </w:num>
  <w:num w:numId="15">
    <w:abstractNumId w:val="16"/>
  </w:num>
  <w:num w:numId="16">
    <w:abstractNumId w:val="1"/>
  </w:num>
  <w:num w:numId="17">
    <w:abstractNumId w:val="0"/>
  </w:num>
  <w:num w:numId="18">
    <w:abstractNumId w:val="2"/>
  </w:num>
  <w:num w:numId="19">
    <w:abstractNumId w:val="12"/>
  </w:num>
  <w:num w:numId="20">
    <w:abstractNumId w:val="5"/>
  </w:num>
  <w:num w:numId="21">
    <w:abstractNumId w:val="10"/>
  </w:num>
  <w:num w:numId="22">
    <w:abstractNumId w:val="1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55F82"/>
    <w:rsid w:val="00124422"/>
    <w:rsid w:val="0016062A"/>
    <w:rsid w:val="00175DD9"/>
    <w:rsid w:val="001B62FB"/>
    <w:rsid w:val="0029137E"/>
    <w:rsid w:val="00316B0E"/>
    <w:rsid w:val="00327260"/>
    <w:rsid w:val="003B7806"/>
    <w:rsid w:val="003E4E3B"/>
    <w:rsid w:val="00457113"/>
    <w:rsid w:val="00473FAE"/>
    <w:rsid w:val="004C1F72"/>
    <w:rsid w:val="004F36BD"/>
    <w:rsid w:val="00517D54"/>
    <w:rsid w:val="00542144"/>
    <w:rsid w:val="00561669"/>
    <w:rsid w:val="00563B9E"/>
    <w:rsid w:val="005C1740"/>
    <w:rsid w:val="005E43D8"/>
    <w:rsid w:val="00603C58"/>
    <w:rsid w:val="006A3973"/>
    <w:rsid w:val="006B3546"/>
    <w:rsid w:val="006B5BC3"/>
    <w:rsid w:val="00733285"/>
    <w:rsid w:val="00745276"/>
    <w:rsid w:val="00745D59"/>
    <w:rsid w:val="00777790"/>
    <w:rsid w:val="007B3249"/>
    <w:rsid w:val="008A57A7"/>
    <w:rsid w:val="008E740A"/>
    <w:rsid w:val="009C1200"/>
    <w:rsid w:val="009D20FF"/>
    <w:rsid w:val="009F4249"/>
    <w:rsid w:val="009F52AA"/>
    <w:rsid w:val="00A73BB2"/>
    <w:rsid w:val="00A7766F"/>
    <w:rsid w:val="00AD55C7"/>
    <w:rsid w:val="00AF20F2"/>
    <w:rsid w:val="00B95DDE"/>
    <w:rsid w:val="00C55F82"/>
    <w:rsid w:val="00C6191D"/>
    <w:rsid w:val="00C71916"/>
    <w:rsid w:val="00C82460"/>
    <w:rsid w:val="00D1187F"/>
    <w:rsid w:val="00D27A7E"/>
    <w:rsid w:val="00D304CD"/>
    <w:rsid w:val="00D46733"/>
    <w:rsid w:val="00D62D83"/>
    <w:rsid w:val="00D845E1"/>
    <w:rsid w:val="00E50240"/>
    <w:rsid w:val="00F323EE"/>
    <w:rsid w:val="00F62638"/>
    <w:rsid w:val="00F861A5"/>
    <w:rsid w:val="00FA5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EF3CB8A"/>
  <w15:docId w15:val="{D1059C1A-F3EC-4FD0-A6D2-74E0EDD40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249"/>
  </w:style>
  <w:style w:type="paragraph" w:styleId="1">
    <w:name w:val="heading 1"/>
    <w:aliases w:val="мой Заголовок 1"/>
    <w:basedOn w:val="a"/>
    <w:next w:val="a"/>
    <w:link w:val="10"/>
    <w:uiPriority w:val="9"/>
    <w:qFormat/>
    <w:rsid w:val="00C55F82"/>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C55F8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C55F82"/>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C55F8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uiPriority w:val="9"/>
    <w:rsid w:val="00C55F82"/>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55F82"/>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C55F82"/>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C55F82"/>
    <w:rPr>
      <w:rFonts w:asciiTheme="majorHAnsi" w:eastAsiaTheme="majorEastAsia" w:hAnsiTheme="majorHAnsi" w:cstheme="majorBidi"/>
      <w:i/>
      <w:iCs/>
      <w:color w:val="404040" w:themeColor="text1" w:themeTint="BF"/>
      <w:sz w:val="20"/>
      <w:szCs w:val="20"/>
      <w:lang w:eastAsia="en-US"/>
    </w:rPr>
  </w:style>
  <w:style w:type="paragraph" w:styleId="31">
    <w:name w:val="toc 3"/>
    <w:basedOn w:val="a"/>
    <w:next w:val="a"/>
    <w:autoRedefine/>
    <w:uiPriority w:val="39"/>
    <w:qFormat/>
    <w:rsid w:val="00C55F82"/>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C55F82"/>
    <w:rPr>
      <w:color w:val="0000FF"/>
      <w:u w:val="single"/>
    </w:rPr>
  </w:style>
  <w:style w:type="paragraph" w:styleId="11">
    <w:name w:val="toc 1"/>
    <w:basedOn w:val="a"/>
    <w:next w:val="a"/>
    <w:autoRedefine/>
    <w:uiPriority w:val="39"/>
    <w:unhideWhenUsed/>
    <w:qFormat/>
    <w:rsid w:val="00C55F82"/>
    <w:pPr>
      <w:spacing w:after="100"/>
    </w:pPr>
    <w:rPr>
      <w:rFonts w:ascii="Times New Roman" w:eastAsiaTheme="minorHAnsi" w:hAnsi="Times New Roman" w:cs="Times New Roman"/>
      <w:sz w:val="24"/>
      <w:szCs w:val="24"/>
      <w:lang w:eastAsia="en-US"/>
    </w:rPr>
  </w:style>
  <w:style w:type="paragraph" w:styleId="a4">
    <w:name w:val="List Paragraph"/>
    <w:basedOn w:val="a"/>
    <w:uiPriority w:val="34"/>
    <w:qFormat/>
    <w:rsid w:val="00C55F82"/>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nhideWhenUsed/>
    <w:rsid w:val="00C55F82"/>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rsid w:val="00C55F82"/>
    <w:rPr>
      <w:rFonts w:ascii="Calibri" w:eastAsia="Times New Roman" w:hAnsi="Calibri" w:cs="Times New Roman"/>
      <w:sz w:val="24"/>
      <w:szCs w:val="24"/>
    </w:rPr>
  </w:style>
  <w:style w:type="table" w:styleId="a7">
    <w:name w:val="Table Grid"/>
    <w:basedOn w:val="a1"/>
    <w:rsid w:val="00C55F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rsid w:val="00C55F82"/>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9">
    <w:name w:val="Основной текст с отступом Знак"/>
    <w:basedOn w:val="a0"/>
    <w:link w:val="a8"/>
    <w:rsid w:val="00C55F82"/>
    <w:rPr>
      <w:rFonts w:ascii="Times New Roman" w:eastAsia="Times New Roman" w:hAnsi="Times New Roman" w:cs="Times New Roman"/>
      <w:sz w:val="20"/>
      <w:szCs w:val="20"/>
    </w:rPr>
  </w:style>
  <w:style w:type="paragraph" w:styleId="2">
    <w:name w:val="Body Text Indent 2"/>
    <w:basedOn w:val="a"/>
    <w:link w:val="20"/>
    <w:rsid w:val="00C55F82"/>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C55F82"/>
    <w:rPr>
      <w:rFonts w:ascii="Times New Roman" w:eastAsia="Times New Roman" w:hAnsi="Times New Roman" w:cs="Times New Roman"/>
      <w:sz w:val="20"/>
      <w:szCs w:val="20"/>
    </w:rPr>
  </w:style>
  <w:style w:type="paragraph" w:styleId="aa">
    <w:name w:val="Block Text"/>
    <w:basedOn w:val="a"/>
    <w:rsid w:val="00C55F8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C55F8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b">
    <w:name w:val="Plain Text"/>
    <w:basedOn w:val="a"/>
    <w:link w:val="ac"/>
    <w:rsid w:val="00C55F82"/>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rsid w:val="00C55F82"/>
    <w:rPr>
      <w:rFonts w:ascii="Courier New" w:eastAsia="Times New Roman" w:hAnsi="Courier New" w:cs="Times New Roman"/>
      <w:sz w:val="20"/>
      <w:szCs w:val="20"/>
    </w:rPr>
  </w:style>
  <w:style w:type="paragraph" w:styleId="ad">
    <w:name w:val="Normal (Web)"/>
    <w:basedOn w:val="a"/>
    <w:uiPriority w:val="99"/>
    <w:rsid w:val="00C55F82"/>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footnote text"/>
    <w:basedOn w:val="a"/>
    <w:link w:val="af"/>
    <w:semiHidden/>
    <w:rsid w:val="00C55F82"/>
    <w:pPr>
      <w:spacing w:after="0" w:line="240" w:lineRule="auto"/>
    </w:pPr>
    <w:rPr>
      <w:rFonts w:ascii="Times New Roman" w:eastAsia="Times New Roman" w:hAnsi="Times New Roman" w:cs="Times New Roman"/>
      <w:sz w:val="20"/>
      <w:szCs w:val="20"/>
    </w:rPr>
  </w:style>
  <w:style w:type="character" w:customStyle="1" w:styleId="af">
    <w:name w:val="Текст сноски Знак"/>
    <w:basedOn w:val="a0"/>
    <w:link w:val="ae"/>
    <w:semiHidden/>
    <w:rsid w:val="00C55F82"/>
    <w:rPr>
      <w:rFonts w:ascii="Times New Roman" w:eastAsia="Times New Roman" w:hAnsi="Times New Roman" w:cs="Times New Roman"/>
      <w:sz w:val="20"/>
      <w:szCs w:val="20"/>
    </w:rPr>
  </w:style>
  <w:style w:type="character" w:styleId="af0">
    <w:name w:val="footnote reference"/>
    <w:semiHidden/>
    <w:rsid w:val="00C55F82"/>
    <w:rPr>
      <w:vertAlign w:val="superscript"/>
    </w:rPr>
  </w:style>
  <w:style w:type="paragraph" w:styleId="af1">
    <w:name w:val="No Spacing"/>
    <w:uiPriority w:val="1"/>
    <w:qFormat/>
    <w:rsid w:val="00C55F82"/>
    <w:pPr>
      <w:spacing w:after="0" w:line="240" w:lineRule="auto"/>
    </w:pPr>
    <w:rPr>
      <w:rFonts w:ascii="Calibri" w:eastAsia="Calibri" w:hAnsi="Calibri" w:cs="Times New Roman"/>
      <w:lang w:eastAsia="en-US"/>
    </w:rPr>
  </w:style>
  <w:style w:type="paragraph" w:styleId="af2">
    <w:name w:val="Balloon Text"/>
    <w:basedOn w:val="a"/>
    <w:link w:val="af3"/>
    <w:uiPriority w:val="99"/>
    <w:semiHidden/>
    <w:unhideWhenUsed/>
    <w:rsid w:val="00C55F82"/>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C55F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2153" TargetMode="External"/><Relationship Id="rId13" Type="http://schemas.openxmlformats.org/officeDocument/2006/relationships/hyperlink" Target="http://www.fcio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znanium.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45712" TargetMode="External"/><Relationship Id="rId5" Type="http://schemas.openxmlformats.org/officeDocument/2006/relationships/footnotes" Target="footnotes.xml"/><Relationship Id="rId15" Type="http://schemas.openxmlformats.org/officeDocument/2006/relationships/hyperlink" Target="http://www.st-books" TargetMode="External"/><Relationship Id="rId10" Type="http://schemas.openxmlformats.org/officeDocument/2006/relationships/hyperlink" Target="https://znanium.com/catalog/product/1138798" TargetMode="External"/><Relationship Id="rId4" Type="http://schemas.openxmlformats.org/officeDocument/2006/relationships/webSettings" Target="webSettings.xml"/><Relationship Id="rId9" Type="http://schemas.openxmlformats.org/officeDocument/2006/relationships/hyperlink" Target="https://znanium.com/catalog/product/1150311" TargetMode="External"/><Relationship Id="rId14" Type="http://schemas.openxmlformats.org/officeDocument/2006/relationships/hyperlink" Target="http://www.di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3</Pages>
  <Words>6884</Words>
  <Characters>39245</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User</cp:lastModifiedBy>
  <cp:revision>33</cp:revision>
  <dcterms:created xsi:type="dcterms:W3CDTF">2021-11-14T14:54:00Z</dcterms:created>
  <dcterms:modified xsi:type="dcterms:W3CDTF">2022-04-12T09:41:00Z</dcterms:modified>
</cp:coreProperties>
</file>